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B" w:rsidRDefault="001012BB" w:rsidP="00343520">
      <w:pPr>
        <w:pStyle w:val="Corpodeltesto"/>
        <w:jc w:val="center"/>
      </w:pPr>
    </w:p>
    <w:p w:rsidR="001012BB" w:rsidRDefault="001012BB" w:rsidP="00343520">
      <w:pPr>
        <w:pStyle w:val="Corpodeltesto"/>
        <w:jc w:val="center"/>
        <w:rPr>
          <w:sz w:val="28"/>
          <w:szCs w:val="28"/>
        </w:rPr>
      </w:pPr>
      <w:r>
        <w:t xml:space="preserve">PIANO FORMATIVO  – REGIONE </w:t>
      </w:r>
      <w:r w:rsidR="00F651AF">
        <w:t>PUGLIA</w:t>
      </w:r>
      <w:r w:rsidRPr="00343520">
        <w:rPr>
          <w:sz w:val="28"/>
          <w:szCs w:val="28"/>
        </w:rPr>
        <w:t xml:space="preserve"> </w:t>
      </w: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520">
        <w:t>PON "</w:t>
      </w:r>
      <w:r w:rsidRPr="00343520">
        <w:rPr>
          <w:i/>
          <w:iCs/>
        </w:rPr>
        <w:t>Governance e Azioni di Sistema</w:t>
      </w:r>
      <w:r w:rsidRPr="00343520">
        <w:t>", Asse E “Capacità istituzionale”</w:t>
      </w:r>
    </w:p>
    <w:p w:rsidR="001012BB" w:rsidRPr="009F31C6" w:rsidRDefault="001012BB" w:rsidP="009F31C6">
      <w:pPr>
        <w:autoSpaceDE w:val="0"/>
        <w:autoSpaceDN w:val="0"/>
        <w:adjustRightInd w:val="0"/>
        <w:spacing w:after="0" w:line="240" w:lineRule="auto"/>
        <w:jc w:val="center"/>
      </w:pPr>
      <w:r w:rsidRPr="009F31C6">
        <w:t>Obiettivo specifico 5.5 - Rafforzare ed integrare il sistema di governance</w:t>
      </w:r>
      <w:r>
        <w:t xml:space="preserve"> </w:t>
      </w:r>
      <w:r w:rsidRPr="009F31C6">
        <w:t>ambientale</w:t>
      </w:r>
    </w:p>
    <w:p w:rsidR="001012BB" w:rsidRPr="00343520" w:rsidRDefault="001012BB" w:rsidP="00343520">
      <w:pPr>
        <w:pStyle w:val="Corpodeltesto"/>
        <w:jc w:val="center"/>
        <w:rPr>
          <w:b w:val="0"/>
          <w:smallCaps/>
        </w:rPr>
      </w:pPr>
      <w:r w:rsidRPr="00343520">
        <w:rPr>
          <w:b w:val="0"/>
          <w:smallCaps/>
        </w:rPr>
        <w:t xml:space="preserve">LINEA </w:t>
      </w:r>
      <w:proofErr w:type="spellStart"/>
      <w:r w:rsidRPr="00343520">
        <w:rPr>
          <w:b w:val="0"/>
          <w:smallCaps/>
        </w:rPr>
        <w:t>DI</w:t>
      </w:r>
      <w:proofErr w:type="spellEnd"/>
      <w:r w:rsidRPr="00343520">
        <w:rPr>
          <w:b w:val="0"/>
          <w:smallCaps/>
        </w:rPr>
        <w:t xml:space="preserve"> AZIONE 7.A  </w:t>
      </w:r>
    </w:p>
    <w:p w:rsidR="001012BB" w:rsidRDefault="001012BB" w:rsidP="00343520">
      <w:pPr>
        <w:pStyle w:val="Corpodeltesto"/>
        <w:jc w:val="center"/>
        <w:rPr>
          <w:b w:val="0"/>
          <w:sz w:val="20"/>
          <w:szCs w:val="20"/>
        </w:rPr>
      </w:pPr>
      <w:r w:rsidRPr="00343520">
        <w:rPr>
          <w:b w:val="0"/>
          <w:sz w:val="20"/>
          <w:szCs w:val="20"/>
        </w:rPr>
        <w:t>AZIONI ORIZZONTALI PER L’INTEGRAZIONE AMBIENTALE</w:t>
      </w:r>
    </w:p>
    <w:p w:rsidR="001012BB" w:rsidRDefault="001012BB" w:rsidP="00343520">
      <w:pPr>
        <w:pStyle w:val="Corpodeltesto"/>
        <w:jc w:val="center"/>
        <w:rPr>
          <w:b w:val="0"/>
          <w:sz w:val="20"/>
          <w:szCs w:val="20"/>
        </w:rPr>
      </w:pPr>
    </w:p>
    <w:p w:rsidR="001012BB" w:rsidRDefault="001012BB" w:rsidP="009F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9F31C6">
        <w:rPr>
          <w:b/>
          <w:sz w:val="28"/>
          <w:szCs w:val="28"/>
        </w:rPr>
        <w:t xml:space="preserve">LABORATORIO TEMATICO SU </w:t>
      </w:r>
    </w:p>
    <w:p w:rsidR="001012BB" w:rsidRPr="009F31C6" w:rsidRDefault="001012BB" w:rsidP="009F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9F31C6">
        <w:rPr>
          <w:b/>
          <w:sz w:val="32"/>
          <w:szCs w:val="32"/>
        </w:rPr>
        <w:t xml:space="preserve">“MITIGAZIONE E ADATTAMENTO AI CAMBIAMENTI CLIMATICI – IL RUOLO DEGLI ENTI LOCALI” </w:t>
      </w:r>
    </w:p>
    <w:p w:rsidR="001012BB" w:rsidRPr="00343520" w:rsidRDefault="001012BB" w:rsidP="00343520">
      <w:pPr>
        <w:pStyle w:val="Corpodeltesto"/>
        <w:jc w:val="center"/>
        <w:rPr>
          <w:b w:val="0"/>
          <w:smallCaps/>
          <w:sz w:val="20"/>
          <w:szCs w:val="20"/>
        </w:rPr>
      </w:pPr>
    </w:p>
    <w:p w:rsidR="001012BB" w:rsidRDefault="001012BB" w:rsidP="00AD607B">
      <w:pPr>
        <w:pStyle w:val="Paragrafoelenco"/>
        <w:spacing w:after="0"/>
      </w:pPr>
    </w:p>
    <w:p w:rsidR="00F651AF" w:rsidRDefault="00F651AF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Villa Framarino</w:t>
      </w:r>
    </w:p>
    <w:p w:rsidR="001012BB" w:rsidRPr="00F651AF" w:rsidRDefault="00F651AF" w:rsidP="00F651AF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(</w:t>
      </w:r>
      <w:r w:rsidRPr="00F651AF">
        <w:rPr>
          <w:rFonts w:ascii="Arial" w:hAnsi="Arial" w:cs="Arial"/>
          <w:b/>
          <w:i/>
          <w:iCs/>
        </w:rPr>
        <w:t>Strada Provinciale Bitonto 156 n.</w:t>
      </w:r>
      <w:r>
        <w:rPr>
          <w:rFonts w:ascii="Arial" w:hAnsi="Arial" w:cs="Arial"/>
          <w:b/>
          <w:i/>
          <w:iCs/>
        </w:rPr>
        <w:t xml:space="preserve"> 30  - Aeroporto  Palese - Bari)</w:t>
      </w:r>
      <w:r w:rsidRPr="00F651AF">
        <w:rPr>
          <w:rFonts w:ascii="Arial" w:hAnsi="Arial" w:cs="Arial"/>
          <w:b/>
          <w:i/>
          <w:iCs/>
        </w:rPr>
        <w:t xml:space="preserve">                                                                              </w:t>
      </w:r>
    </w:p>
    <w:p w:rsidR="001012BB" w:rsidRDefault="00F651AF" w:rsidP="009F31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24-28</w:t>
      </w:r>
      <w:r w:rsidR="00C06B4F">
        <w:rPr>
          <w:rFonts w:cs="Calibri"/>
          <w:sz w:val="28"/>
          <w:szCs w:val="28"/>
        </w:rPr>
        <w:t xml:space="preserve"> S</w:t>
      </w:r>
      <w:r w:rsidR="001012BB">
        <w:rPr>
          <w:rFonts w:cs="Calibri"/>
          <w:sz w:val="28"/>
          <w:szCs w:val="28"/>
        </w:rPr>
        <w:t>ettembre 2012</w:t>
      </w: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www.pongasminambiente.it</w:t>
      </w:r>
    </w:p>
    <w:p w:rsidR="001012BB" w:rsidRDefault="001012BB" w:rsidP="009F31C6">
      <w:pPr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PROGRAMMA DELLE GIORNATE</w:t>
      </w:r>
      <w:r w:rsidRPr="009F31C6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(*</w:t>
      </w:r>
      <w:r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)</w:t>
      </w: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12BB" w:rsidRPr="00DB764F" w:rsidRDefault="00F651AF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Lunedì 24</w:t>
      </w:r>
      <w:r w:rsidR="00DC1D01">
        <w:rPr>
          <w:rFonts w:ascii="Arial" w:hAnsi="Arial" w:cs="Arial"/>
          <w:b/>
          <w:bCs/>
          <w:sz w:val="24"/>
          <w:szCs w:val="24"/>
        </w:rPr>
        <w:t xml:space="preserve"> S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>ettembre 2012</w:t>
      </w:r>
    </w:p>
    <w:p w:rsidR="001012BB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 xml:space="preserve">08.30                 </w:t>
      </w:r>
      <w:r w:rsidR="00336CFE">
        <w:rPr>
          <w:rFonts w:ascii="Arial" w:hAnsi="Arial" w:cs="Arial"/>
          <w:bCs/>
          <w:sz w:val="20"/>
          <w:szCs w:val="20"/>
        </w:rPr>
        <w:tab/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B81453">
        <w:rPr>
          <w:rFonts w:ascii="Arial" w:hAnsi="Arial" w:cs="Arial"/>
          <w:bCs/>
          <w:i/>
          <w:sz w:val="20"/>
          <w:szCs w:val="20"/>
        </w:rPr>
        <w:t>Registrazione dei partecipanti</w:t>
      </w:r>
    </w:p>
    <w:p w:rsidR="001012BB" w:rsidRPr="00B81453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B81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B81453">
        <w:rPr>
          <w:rFonts w:ascii="Arial" w:hAnsi="Arial" w:cs="Arial"/>
          <w:bCs/>
          <w:sz w:val="20"/>
          <w:szCs w:val="20"/>
        </w:rPr>
        <w:t xml:space="preserve">10.00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B81453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B81453">
        <w:rPr>
          <w:rFonts w:ascii="Arial" w:hAnsi="Arial" w:cs="Arial"/>
          <w:b/>
          <w:bCs/>
          <w:sz w:val="20"/>
          <w:szCs w:val="20"/>
        </w:rPr>
        <w:t>Inaugurazione – Saluti e messaggi  istituzionali - Apertura dei lavori</w:t>
      </w:r>
    </w:p>
    <w:p w:rsidR="001012BB" w:rsidRDefault="001012BB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/>
          <w:bCs/>
          <w:sz w:val="20"/>
          <w:szCs w:val="20"/>
        </w:rPr>
      </w:pPr>
    </w:p>
    <w:p w:rsidR="001012BB" w:rsidRPr="00B81453" w:rsidRDefault="00F651AF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Antonio Lumicisi</w:t>
      </w:r>
      <w:r w:rsidR="001012BB" w:rsidRPr="00B81453">
        <w:rPr>
          <w:rFonts w:ascii="Arial" w:hAnsi="Arial" w:cs="Arial"/>
          <w:bCs/>
          <w:sz w:val="20"/>
          <w:szCs w:val="20"/>
        </w:rPr>
        <w:t xml:space="preserve"> – Ministero dell’Ambiente e della Tutela del </w:t>
      </w:r>
      <w:r w:rsidR="001012BB">
        <w:rPr>
          <w:rFonts w:ascii="Arial" w:hAnsi="Arial" w:cs="Arial"/>
          <w:bCs/>
          <w:sz w:val="20"/>
          <w:szCs w:val="20"/>
        </w:rPr>
        <w:t xml:space="preserve">Territorio e </w:t>
      </w:r>
      <w:r w:rsidR="009C392F">
        <w:rPr>
          <w:rFonts w:ascii="Arial" w:hAnsi="Arial" w:cs="Arial"/>
          <w:bCs/>
          <w:sz w:val="20"/>
          <w:szCs w:val="20"/>
        </w:rPr>
        <w:t>del Mare (MATTM)</w:t>
      </w:r>
      <w:r w:rsidR="0095346F">
        <w:rPr>
          <w:rFonts w:ascii="Arial" w:hAnsi="Arial" w:cs="Arial"/>
          <w:bCs/>
          <w:sz w:val="20"/>
          <w:szCs w:val="20"/>
        </w:rPr>
        <w:t>/SOGESID</w:t>
      </w:r>
      <w:r w:rsidR="009C392F">
        <w:rPr>
          <w:rFonts w:ascii="Arial" w:hAnsi="Arial" w:cs="Arial"/>
          <w:bCs/>
          <w:sz w:val="20"/>
          <w:szCs w:val="20"/>
        </w:rPr>
        <w:t xml:space="preserve"> – Coordinatore scientifico dei Moduli formativi nell’ambito del progetto PON GAS 2007-2013.</w:t>
      </w:r>
    </w:p>
    <w:p w:rsidR="001012BB" w:rsidRPr="00B81453" w:rsidRDefault="001012BB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Pr="00B81453" w:rsidRDefault="00F651AF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 w:rsidRPr="00AB5990">
        <w:rPr>
          <w:rFonts w:ascii="Arial" w:hAnsi="Arial" w:cs="Arial"/>
          <w:b/>
          <w:bCs/>
          <w:sz w:val="24"/>
          <w:szCs w:val="24"/>
        </w:rPr>
        <w:t>Maria Maugeri</w:t>
      </w:r>
      <w:r w:rsidR="001012BB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Assessore all’Ambiente del Comune di Bari</w:t>
      </w: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51AF" w:rsidRDefault="001012BB" w:rsidP="00A844E4">
      <w:pPr>
        <w:autoSpaceDE w:val="0"/>
        <w:autoSpaceDN w:val="0"/>
        <w:adjustRightInd w:val="0"/>
        <w:spacing w:after="0" w:line="240" w:lineRule="auto"/>
        <w:ind w:left="3105" w:hanging="3105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10.00 – </w:t>
      </w:r>
      <w:r w:rsidR="00F651AF">
        <w:rPr>
          <w:rFonts w:ascii="Arial" w:hAnsi="Arial" w:cs="Arial"/>
          <w:bCs/>
          <w:sz w:val="20"/>
          <w:szCs w:val="20"/>
        </w:rPr>
        <w:t>13.00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F651AF">
        <w:rPr>
          <w:rFonts w:ascii="Arial" w:hAnsi="Arial" w:cs="Arial"/>
          <w:bCs/>
          <w:sz w:val="20"/>
          <w:szCs w:val="20"/>
        </w:rPr>
        <w:tab/>
      </w:r>
      <w:r w:rsidR="00A844E4">
        <w:rPr>
          <w:rFonts w:ascii="Arial" w:hAnsi="Arial" w:cs="Arial"/>
          <w:bCs/>
          <w:sz w:val="20"/>
          <w:szCs w:val="20"/>
        </w:rPr>
        <w:t xml:space="preserve"> </w:t>
      </w:r>
      <w:r w:rsidR="00F651AF" w:rsidRPr="00F651AF">
        <w:rPr>
          <w:rFonts w:ascii="Arial" w:hAnsi="Arial" w:cs="Arial"/>
          <w:b/>
          <w:bCs/>
          <w:i/>
          <w:sz w:val="20"/>
          <w:szCs w:val="20"/>
        </w:rPr>
        <w:t xml:space="preserve">I processi di misurazione e valutazione dell’efficacia delle politiche </w:t>
      </w:r>
      <w:r w:rsidR="00F651A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651AF" w:rsidRPr="00F651AF">
        <w:rPr>
          <w:rFonts w:ascii="Arial" w:hAnsi="Arial" w:cs="Arial"/>
          <w:b/>
          <w:bCs/>
          <w:i/>
          <w:sz w:val="20"/>
          <w:szCs w:val="20"/>
        </w:rPr>
        <w:t>di sviluppo regionale/locale sui temi della mitigazione e adattamento ai cambiamenti climatici</w:t>
      </w:r>
      <w:r w:rsidR="00F651AF" w:rsidRPr="0013335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>
        <w:rPr>
          <w:rFonts w:ascii="Arial" w:hAnsi="Arial" w:cs="Arial"/>
          <w:b/>
          <w:bCs/>
          <w:i/>
          <w:sz w:val="20"/>
          <w:szCs w:val="20"/>
        </w:rPr>
        <w:t>- INTRODUZIONE</w:t>
      </w:r>
    </w:p>
    <w:p w:rsidR="00F651AF" w:rsidRDefault="00F651AF" w:rsidP="00E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F651AF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Ioannilli </w:t>
      </w:r>
      <w:r w:rsidR="00A844E4">
        <w:rPr>
          <w:rFonts w:ascii="Arial" w:hAnsi="Arial" w:cs="Arial"/>
          <w:bCs/>
          <w:sz w:val="20"/>
          <w:szCs w:val="20"/>
        </w:rPr>
        <w:t>Università di Roma 2 (Tor Vergata)</w:t>
      </w:r>
      <w:r w:rsidR="00A844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4E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Claudio Calvaresi</w:t>
      </w:r>
      <w:r w:rsidR="003572A0" w:rsidRPr="003572A0">
        <w:rPr>
          <w:rFonts w:ascii="Arial" w:hAnsi="Arial" w:cs="Arial"/>
          <w:bCs/>
          <w:sz w:val="20"/>
          <w:szCs w:val="20"/>
        </w:rPr>
        <w:t>, Istituto</w:t>
      </w:r>
      <w:r w:rsidR="003572A0">
        <w:rPr>
          <w:rFonts w:ascii="Arial" w:hAnsi="Arial" w:cs="Arial"/>
          <w:bCs/>
          <w:sz w:val="20"/>
          <w:szCs w:val="20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per la Ricerca Sociale</w:t>
      </w:r>
    </w:p>
    <w:p w:rsidR="001012BB" w:rsidRDefault="001012BB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Default="00DC1D01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– 14.0</w:t>
      </w:r>
      <w:r w:rsidR="001012BB">
        <w:rPr>
          <w:rFonts w:ascii="Arial" w:hAnsi="Arial" w:cs="Arial"/>
          <w:bCs/>
          <w:sz w:val="20"/>
          <w:szCs w:val="20"/>
        </w:rPr>
        <w:t xml:space="preserve">0  </w:t>
      </w:r>
      <w:r w:rsidR="00336CFE">
        <w:rPr>
          <w:rFonts w:ascii="Arial" w:hAnsi="Arial" w:cs="Arial"/>
          <w:bCs/>
          <w:sz w:val="20"/>
          <w:szCs w:val="20"/>
        </w:rPr>
        <w:tab/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1012BB">
        <w:rPr>
          <w:rFonts w:ascii="Arial" w:hAnsi="Arial" w:cs="Arial"/>
          <w:bCs/>
          <w:sz w:val="20"/>
          <w:szCs w:val="20"/>
        </w:rPr>
        <w:t xml:space="preserve">       </w:t>
      </w:r>
      <w:r w:rsidR="001012BB" w:rsidRPr="00B81453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844E4" w:rsidRDefault="00DC1D01" w:rsidP="00A844E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 xml:space="preserve">0 – 18.00     </w:t>
      </w:r>
      <w:r w:rsidR="001012BB" w:rsidRPr="00336CFE">
        <w:rPr>
          <w:rFonts w:ascii="Arial" w:hAnsi="Arial" w:cs="Arial"/>
          <w:bCs/>
          <w:sz w:val="20"/>
          <w:szCs w:val="20"/>
        </w:rPr>
        <w:t xml:space="preserve"> </w:t>
      </w:r>
      <w:r w:rsidR="001012BB">
        <w:rPr>
          <w:rFonts w:ascii="Arial" w:hAnsi="Arial" w:cs="Arial"/>
          <w:bCs/>
          <w:sz w:val="20"/>
          <w:szCs w:val="20"/>
        </w:rPr>
        <w:t xml:space="preserve">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</w:t>
      </w:r>
      <w:r w:rsidR="001012BB">
        <w:rPr>
          <w:rFonts w:ascii="Arial" w:hAnsi="Arial" w:cs="Arial"/>
          <w:bCs/>
          <w:sz w:val="20"/>
          <w:szCs w:val="20"/>
        </w:rPr>
        <w:t xml:space="preserve">   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Il processo generale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di valutazione delle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politiche pubbliche</w:t>
      </w:r>
      <w:r w:rsidR="00A844E4">
        <w:rPr>
          <w:rFonts w:cs="Calibri"/>
          <w:sz w:val="18"/>
          <w:szCs w:val="18"/>
        </w:rPr>
        <w:t xml:space="preserve">. </w:t>
      </w:r>
    </w:p>
    <w:p w:rsidR="001012BB" w:rsidRDefault="00A844E4" w:rsidP="00A844E4">
      <w:pPr>
        <w:autoSpaceDE w:val="0"/>
        <w:autoSpaceDN w:val="0"/>
        <w:adjustRightInd w:val="0"/>
        <w:spacing w:after="0" w:line="240" w:lineRule="auto"/>
        <w:ind w:left="2937"/>
        <w:rPr>
          <w:rFonts w:ascii="Arial" w:hAnsi="Arial" w:cs="Arial"/>
          <w:b/>
          <w:bCs/>
          <w:i/>
          <w:sz w:val="20"/>
          <w:szCs w:val="20"/>
        </w:rPr>
      </w:pPr>
      <w:r w:rsidRPr="00A844E4">
        <w:rPr>
          <w:rFonts w:ascii="Arial" w:hAnsi="Arial" w:cs="Arial"/>
          <w:b/>
          <w:bCs/>
          <w:i/>
          <w:sz w:val="20"/>
          <w:szCs w:val="20"/>
        </w:rPr>
        <w:t>Metodi</w:t>
      </w:r>
      <w:r>
        <w:rPr>
          <w:rFonts w:cs="Calibri"/>
          <w:sz w:val="18"/>
          <w:szCs w:val="18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tecniche di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supporto alla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valutazione delle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 xml:space="preserve">politiche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pubbliche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  <w:r w:rsidRPr="00A844E4">
        <w:rPr>
          <w:rFonts w:cs="Calibri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Gli indicatori</w:t>
      </w:r>
      <w:r w:rsidRPr="00A844E4">
        <w:rPr>
          <w:rFonts w:ascii="Arial" w:hAnsi="Arial" w:cs="Arial"/>
          <w:b/>
          <w:bCs/>
          <w:i/>
          <w:sz w:val="20"/>
          <w:szCs w:val="20"/>
        </w:rPr>
        <w:t xml:space="preserve"> e 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dati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A844E4" w:rsidRDefault="00A844E4" w:rsidP="00A844E4">
      <w:pPr>
        <w:autoSpaceDE w:val="0"/>
        <w:autoSpaceDN w:val="0"/>
        <w:adjustRightInd w:val="0"/>
        <w:spacing w:after="0" w:line="240" w:lineRule="auto"/>
        <w:ind w:left="295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Ioannilli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4E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Claudio  Calvaresi</w:t>
      </w:r>
      <w:r w:rsidR="003572A0" w:rsidRPr="003572A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Istituto</w:t>
      </w:r>
      <w:r w:rsidR="003572A0">
        <w:rPr>
          <w:rFonts w:ascii="Arial" w:hAnsi="Arial" w:cs="Arial"/>
          <w:bCs/>
          <w:sz w:val="20"/>
          <w:szCs w:val="20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per la Ricerca Sociale</w:t>
      </w:r>
    </w:p>
    <w:p w:rsidR="001012BB" w:rsidRPr="00D75945" w:rsidRDefault="001012BB" w:rsidP="00534832">
      <w:pPr>
        <w:spacing w:after="0" w:line="240" w:lineRule="auto"/>
        <w:ind w:left="2124" w:firstLine="708"/>
        <w:rPr>
          <w:sz w:val="20"/>
          <w:szCs w:val="20"/>
        </w:rPr>
      </w:pPr>
    </w:p>
    <w:p w:rsidR="001012BB" w:rsidRPr="00B81453" w:rsidRDefault="001012BB" w:rsidP="005348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F4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PAGINA 1/3</w:t>
      </w:r>
    </w:p>
    <w:p w:rsidR="001012BB" w:rsidRDefault="001012BB" w:rsidP="00F4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012BB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64F">
        <w:rPr>
          <w:rFonts w:ascii="Arial" w:hAnsi="Arial" w:cs="Arial"/>
          <w:b/>
          <w:bCs/>
          <w:sz w:val="24"/>
          <w:szCs w:val="24"/>
        </w:rPr>
        <w:t>M</w:t>
      </w:r>
      <w:r w:rsidR="0038455B">
        <w:rPr>
          <w:rFonts w:ascii="Arial" w:hAnsi="Arial" w:cs="Arial"/>
          <w:b/>
          <w:bCs/>
          <w:sz w:val="24"/>
          <w:szCs w:val="24"/>
        </w:rPr>
        <w:t>artedì 25</w:t>
      </w:r>
      <w:r w:rsidR="00DC1D01">
        <w:rPr>
          <w:rFonts w:ascii="Arial" w:hAnsi="Arial" w:cs="Arial"/>
          <w:b/>
          <w:bCs/>
          <w:sz w:val="24"/>
          <w:szCs w:val="24"/>
        </w:rPr>
        <w:t xml:space="preserve"> S</w:t>
      </w:r>
      <w:r w:rsidRPr="00DB764F">
        <w:rPr>
          <w:rFonts w:ascii="Arial" w:hAnsi="Arial" w:cs="Arial"/>
          <w:b/>
          <w:bCs/>
          <w:sz w:val="24"/>
          <w:szCs w:val="24"/>
        </w:rPr>
        <w:t>ettembre 2012</w:t>
      </w:r>
    </w:p>
    <w:p w:rsidR="001012BB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Pr="00DB764F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1FA5" w:rsidRPr="00F01FA5" w:rsidRDefault="001012BB" w:rsidP="00F01FA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>
        <w:rPr>
          <w:rFonts w:ascii="Arial" w:hAnsi="Arial" w:cs="Arial"/>
          <w:bCs/>
          <w:sz w:val="20"/>
          <w:szCs w:val="20"/>
        </w:rPr>
        <w:t xml:space="preserve"> - 13</w:t>
      </w:r>
      <w:r w:rsidRPr="00B81453">
        <w:rPr>
          <w:rFonts w:ascii="Arial" w:hAnsi="Arial" w:cs="Arial"/>
          <w:bCs/>
          <w:sz w:val="20"/>
          <w:szCs w:val="20"/>
        </w:rPr>
        <w:t>.00</w:t>
      </w:r>
      <w:r w:rsidR="00336CFE">
        <w:rPr>
          <w:rFonts w:ascii="Arial" w:hAnsi="Arial" w:cs="Arial"/>
          <w:bCs/>
          <w:sz w:val="20"/>
          <w:szCs w:val="20"/>
        </w:rPr>
        <w:t xml:space="preserve">               </w:t>
      </w:r>
      <w:r w:rsidRPr="00B81453">
        <w:rPr>
          <w:rFonts w:ascii="Arial" w:hAnsi="Arial" w:cs="Arial"/>
          <w:bCs/>
          <w:sz w:val="20"/>
          <w:szCs w:val="20"/>
        </w:rPr>
        <w:t xml:space="preserve"> </w:t>
      </w:r>
      <w:r w:rsidR="00F01FA5">
        <w:rPr>
          <w:rFonts w:ascii="Arial" w:hAnsi="Arial" w:cs="Arial"/>
          <w:bCs/>
          <w:sz w:val="20"/>
          <w:szCs w:val="20"/>
        </w:rPr>
        <w:tab/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 xml:space="preserve">Uso degli indicatori nella valutazione di impatto delle politiche di </w:t>
      </w:r>
      <w:r w:rsidR="00F01FA5">
        <w:rPr>
          <w:rFonts w:ascii="Arial" w:hAnsi="Arial" w:cs="Arial"/>
          <w:b/>
          <w:bCs/>
          <w:i/>
          <w:sz w:val="20"/>
          <w:szCs w:val="20"/>
        </w:rPr>
        <w:t xml:space="preserve">  s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>viluppo locale rispetto ai</w:t>
      </w:r>
      <w:r w:rsidR="00F01FA5">
        <w:rPr>
          <w:rFonts w:ascii="Arial" w:hAnsi="Arial" w:cs="Arial"/>
          <w:b/>
          <w:bCs/>
          <w:i/>
          <w:sz w:val="20"/>
          <w:szCs w:val="20"/>
        </w:rPr>
        <w:t xml:space="preserve"> c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>ambiamenti climatici</w:t>
      </w:r>
    </w:p>
    <w:p w:rsidR="0038455B" w:rsidRDefault="0038455B" w:rsidP="00F01FA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Ioannilli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4E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Claudio Calvaresi</w:t>
      </w:r>
      <w:r w:rsidR="003572A0" w:rsidRPr="003572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Istituto</w:t>
      </w:r>
      <w:r w:rsidR="003572A0">
        <w:rPr>
          <w:rFonts w:ascii="Arial" w:hAnsi="Arial" w:cs="Arial"/>
          <w:bCs/>
          <w:sz w:val="20"/>
          <w:szCs w:val="20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per la Ricerca Sociale</w:t>
      </w:r>
    </w:p>
    <w:p w:rsidR="001012BB" w:rsidRPr="00B81453" w:rsidRDefault="001012BB" w:rsidP="00E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A93014">
      <w:pPr>
        <w:spacing w:after="0" w:line="240" w:lineRule="auto"/>
        <w:rPr>
          <w:sz w:val="24"/>
          <w:szCs w:val="24"/>
        </w:rPr>
      </w:pPr>
    </w:p>
    <w:p w:rsidR="001012BB" w:rsidRDefault="00DC1D01" w:rsidP="001333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</w:t>
      </w:r>
      <w:r w:rsidR="001012BB">
        <w:rPr>
          <w:rFonts w:ascii="Arial" w:hAnsi="Arial" w:cs="Arial"/>
          <w:bCs/>
          <w:sz w:val="20"/>
          <w:szCs w:val="20"/>
        </w:rPr>
        <w:t xml:space="preserve">0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1333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3D547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01FA5" w:rsidRDefault="00DC1D01" w:rsidP="00F0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 xml:space="preserve">0 – 18.00 </w:t>
      </w:r>
      <w:r w:rsidR="00336CFE">
        <w:rPr>
          <w:rFonts w:ascii="Arial" w:hAnsi="Arial" w:cs="Arial"/>
          <w:bCs/>
          <w:sz w:val="20"/>
          <w:szCs w:val="20"/>
        </w:rPr>
        <w:t xml:space="preserve">              </w:t>
      </w:r>
      <w:r w:rsidR="001012BB" w:rsidRPr="003D5472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1012BB">
        <w:rPr>
          <w:rFonts w:ascii="Arial" w:hAnsi="Arial" w:cs="Arial"/>
          <w:b/>
          <w:bCs/>
          <w:i/>
          <w:sz w:val="20"/>
          <w:szCs w:val="20"/>
        </w:rPr>
        <w:t xml:space="preserve">           </w:t>
      </w:r>
      <w:r w:rsidR="001012BB" w:rsidRPr="003D547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 xml:space="preserve">Il processo progettuale: principi, riferimenti metodologici,  elementi di </w:t>
      </w:r>
    </w:p>
    <w:p w:rsidR="00F01FA5" w:rsidRDefault="00F01FA5" w:rsidP="00F01FA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</w:t>
      </w:r>
      <w:r w:rsidRPr="00F01FA5">
        <w:rPr>
          <w:rFonts w:ascii="Arial" w:hAnsi="Arial" w:cs="Arial"/>
          <w:b/>
          <w:bCs/>
          <w:i/>
          <w:sz w:val="20"/>
          <w:szCs w:val="20"/>
        </w:rPr>
        <w:t>ondo e fasi.</w:t>
      </w:r>
    </w:p>
    <w:p w:rsidR="00F01FA5" w:rsidRDefault="00F01FA5" w:rsidP="00F01FA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Ioannilli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4E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Claudio Calvaresi</w:t>
      </w:r>
      <w:r w:rsidR="003572A0" w:rsidRPr="003572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Istituto</w:t>
      </w:r>
      <w:r w:rsidR="003572A0">
        <w:rPr>
          <w:rFonts w:ascii="Arial" w:hAnsi="Arial" w:cs="Arial"/>
          <w:bCs/>
          <w:sz w:val="20"/>
          <w:szCs w:val="20"/>
        </w:rPr>
        <w:t xml:space="preserve"> </w:t>
      </w:r>
      <w:r w:rsidR="003572A0" w:rsidRPr="003572A0">
        <w:rPr>
          <w:rFonts w:ascii="Arial" w:hAnsi="Arial" w:cs="Arial"/>
          <w:bCs/>
          <w:sz w:val="20"/>
          <w:szCs w:val="20"/>
        </w:rPr>
        <w:t>per la Ricerca Sociale</w:t>
      </w:r>
    </w:p>
    <w:p w:rsidR="001012BB" w:rsidRPr="00B81453" w:rsidRDefault="001012BB" w:rsidP="00534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Default="004719E1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Mercoledì 26</w:t>
      </w:r>
      <w:r w:rsidR="00DC1D01">
        <w:rPr>
          <w:rFonts w:ascii="Arial" w:hAnsi="Arial" w:cs="Arial"/>
          <w:b/>
          <w:bCs/>
          <w:sz w:val="24"/>
          <w:szCs w:val="24"/>
        </w:rPr>
        <w:t xml:space="preserve"> S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>ettembre 2012</w:t>
      </w:r>
      <w:r w:rsidR="004A61A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012BB" w:rsidRDefault="001012BB" w:rsidP="0098647C">
      <w:pPr>
        <w:rPr>
          <w:rFonts w:ascii="Arial" w:hAnsi="Arial" w:cs="Arial"/>
          <w:bCs/>
          <w:sz w:val="20"/>
          <w:szCs w:val="20"/>
        </w:rPr>
      </w:pPr>
    </w:p>
    <w:p w:rsidR="004A61AA" w:rsidRDefault="001012BB" w:rsidP="004A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 w:rsidR="004A61AA">
        <w:rPr>
          <w:rFonts w:ascii="Arial" w:hAnsi="Arial" w:cs="Arial"/>
          <w:bCs/>
          <w:sz w:val="20"/>
          <w:szCs w:val="20"/>
        </w:rPr>
        <w:t xml:space="preserve"> - 10</w:t>
      </w:r>
      <w:r w:rsidR="0014132A">
        <w:rPr>
          <w:rFonts w:ascii="Arial" w:hAnsi="Arial" w:cs="Arial"/>
          <w:bCs/>
          <w:sz w:val="20"/>
          <w:szCs w:val="20"/>
        </w:rPr>
        <w:t>.3</w:t>
      </w:r>
      <w:r w:rsidRPr="00B81453">
        <w:rPr>
          <w:rFonts w:ascii="Arial" w:hAnsi="Arial" w:cs="Arial"/>
          <w:bCs/>
          <w:sz w:val="20"/>
          <w:szCs w:val="20"/>
        </w:rPr>
        <w:t xml:space="preserve">0     </w:t>
      </w:r>
      <w:r w:rsidR="00336CF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719E1">
        <w:rPr>
          <w:rFonts w:ascii="Arial" w:hAnsi="Arial" w:cs="Arial"/>
          <w:bCs/>
          <w:sz w:val="20"/>
          <w:szCs w:val="20"/>
        </w:rPr>
        <w:t xml:space="preserve">                    </w:t>
      </w:r>
      <w:r w:rsidR="004A61AA" w:rsidRPr="00E34EBF">
        <w:rPr>
          <w:rFonts w:ascii="Arial" w:hAnsi="Arial" w:cs="Arial"/>
          <w:b/>
          <w:bCs/>
          <w:i/>
          <w:sz w:val="20"/>
          <w:szCs w:val="20"/>
        </w:rPr>
        <w:t xml:space="preserve">Cambiamenti climatici ed adattamento: obiettivi, strategie e azioni a 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left="2769" w:firstLine="63"/>
        <w:rPr>
          <w:rFonts w:ascii="Arial" w:hAnsi="Arial" w:cs="Arial"/>
          <w:b/>
          <w:bCs/>
          <w:i/>
          <w:sz w:val="20"/>
          <w:szCs w:val="20"/>
        </w:rPr>
      </w:pPr>
      <w:r w:rsidRPr="00E34EBF">
        <w:rPr>
          <w:rFonts w:ascii="Arial" w:hAnsi="Arial" w:cs="Arial"/>
          <w:b/>
          <w:bCs/>
          <w:i/>
          <w:sz w:val="20"/>
          <w:szCs w:val="20"/>
        </w:rPr>
        <w:t>livello regionale.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719E1">
        <w:rPr>
          <w:rFonts w:ascii="Arial" w:hAnsi="Arial" w:cs="Arial"/>
          <w:b/>
          <w:bCs/>
          <w:i/>
          <w:sz w:val="20"/>
          <w:szCs w:val="20"/>
        </w:rPr>
        <w:t>Strumenti di supporto alla programmazione e all'attuazione degli interventi su scala locale.</w:t>
      </w:r>
    </w:p>
    <w:p w:rsidR="004A61AA" w:rsidRPr="004719E1" w:rsidRDefault="004A61AA" w:rsidP="004A61AA">
      <w:pPr>
        <w:autoSpaceDE w:val="0"/>
        <w:autoSpaceDN w:val="0"/>
        <w:adjustRightInd w:val="0"/>
        <w:spacing w:after="0" w:line="240" w:lineRule="auto"/>
        <w:ind w:left="2769"/>
        <w:rPr>
          <w:rFonts w:ascii="Arial" w:hAnsi="Arial" w:cs="Arial"/>
          <w:b/>
          <w:bCs/>
          <w:sz w:val="24"/>
          <w:szCs w:val="24"/>
        </w:rPr>
      </w:pPr>
      <w:r w:rsidRPr="004719E1">
        <w:rPr>
          <w:rFonts w:ascii="Arial" w:hAnsi="Arial" w:cs="Arial"/>
          <w:b/>
          <w:bCs/>
          <w:sz w:val="24"/>
          <w:szCs w:val="24"/>
        </w:rPr>
        <w:t xml:space="preserve">Antonello Antonicelli </w:t>
      </w:r>
      <w:r w:rsidRPr="004719E1">
        <w:rPr>
          <w:rFonts w:ascii="Arial" w:hAnsi="Arial" w:cs="Arial"/>
          <w:bCs/>
          <w:sz w:val="24"/>
          <w:szCs w:val="24"/>
        </w:rPr>
        <w:t>e</w:t>
      </w:r>
      <w:r w:rsidRPr="004719E1">
        <w:rPr>
          <w:rFonts w:ascii="Arial" w:hAnsi="Arial" w:cs="Arial"/>
          <w:b/>
          <w:bCs/>
          <w:sz w:val="24"/>
          <w:szCs w:val="24"/>
        </w:rPr>
        <w:t xml:space="preserve"> Giuseppe Angelini </w:t>
      </w:r>
      <w:r w:rsidRPr="004719E1">
        <w:rPr>
          <w:rFonts w:ascii="Arial" w:hAnsi="Arial" w:cs="Arial"/>
          <w:bCs/>
          <w:sz w:val="20"/>
          <w:szCs w:val="20"/>
        </w:rPr>
        <w:t>– Regione Puglia</w:t>
      </w:r>
    </w:p>
    <w:p w:rsidR="00F7752A" w:rsidRDefault="00F7752A" w:rsidP="004A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12BB" w:rsidRDefault="001012BB" w:rsidP="00F775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</w:p>
    <w:p w:rsidR="001012BB" w:rsidRDefault="001012BB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A61AA" w:rsidRDefault="0014132A" w:rsidP="004A61A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4A61A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.3</w:t>
      </w:r>
      <w:r w:rsidR="004719E1">
        <w:rPr>
          <w:rFonts w:ascii="Arial" w:hAnsi="Arial" w:cs="Arial"/>
          <w:bCs/>
          <w:sz w:val="20"/>
          <w:szCs w:val="20"/>
        </w:rPr>
        <w:t>0 - 13.0</w:t>
      </w:r>
      <w:r w:rsidR="001012BB">
        <w:rPr>
          <w:rFonts w:ascii="Arial" w:hAnsi="Arial" w:cs="Arial"/>
          <w:bCs/>
          <w:sz w:val="20"/>
          <w:szCs w:val="20"/>
        </w:rPr>
        <w:t xml:space="preserve">0  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</w:t>
      </w:r>
      <w:r w:rsidR="004A61AA" w:rsidRPr="004E74ED">
        <w:rPr>
          <w:rFonts w:ascii="Arial" w:hAnsi="Arial" w:cs="Arial"/>
          <w:b/>
          <w:bCs/>
          <w:i/>
          <w:sz w:val="20"/>
          <w:szCs w:val="20"/>
        </w:rPr>
        <w:t xml:space="preserve">La pianificazione ambientale ed energetica su scala locale: </w:t>
      </w:r>
      <w:r w:rsidR="004A61AA">
        <w:rPr>
          <w:rFonts w:ascii="Arial" w:hAnsi="Arial" w:cs="Arial"/>
          <w:b/>
          <w:bCs/>
          <w:i/>
          <w:sz w:val="20"/>
          <w:szCs w:val="20"/>
        </w:rPr>
        <w:t>il</w:t>
      </w:r>
      <w:r w:rsidR="004A61AA" w:rsidRPr="003D5472">
        <w:rPr>
          <w:rFonts w:ascii="Arial" w:hAnsi="Arial" w:cs="Arial"/>
          <w:b/>
          <w:bCs/>
          <w:i/>
          <w:sz w:val="20"/>
          <w:szCs w:val="20"/>
        </w:rPr>
        <w:t xml:space="preserve"> ruolo </w:t>
      </w:r>
    </w:p>
    <w:p w:rsidR="004A61AA" w:rsidRDefault="004A61AA" w:rsidP="004A61AA">
      <w:pPr>
        <w:spacing w:after="0" w:line="240" w:lineRule="auto"/>
        <w:ind w:left="1416" w:firstLine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</w:t>
      </w:r>
      <w:r w:rsidRPr="003D5472">
        <w:rPr>
          <w:rFonts w:ascii="Arial" w:hAnsi="Arial" w:cs="Arial"/>
          <w:b/>
          <w:bCs/>
          <w:i/>
          <w:sz w:val="20"/>
          <w:szCs w:val="20"/>
        </w:rPr>
        <w:t>dell’Ente locale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Pr="003D5472">
        <w:rPr>
          <w:rFonts w:ascii="Arial" w:hAnsi="Arial" w:cs="Arial"/>
          <w:b/>
          <w:bCs/>
          <w:i/>
          <w:sz w:val="20"/>
          <w:szCs w:val="20"/>
        </w:rPr>
        <w:t>il Patto dei Sindaci e il relativo P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iano di </w:t>
      </w:r>
    </w:p>
    <w:p w:rsidR="004A61AA" w:rsidRDefault="004A61AA" w:rsidP="004A61A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          Azione per l’Energia Sostenibile - PAES)</w:t>
      </w:r>
      <w:r w:rsidRPr="003D5472">
        <w:rPr>
          <w:rFonts w:ascii="Arial" w:hAnsi="Arial" w:cs="Arial"/>
          <w:b/>
          <w:bCs/>
          <w:i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il ruolo </w:t>
      </w:r>
      <w:r w:rsidRPr="003D5472">
        <w:rPr>
          <w:rFonts w:ascii="Arial" w:hAnsi="Arial" w:cs="Arial"/>
          <w:b/>
          <w:bCs/>
          <w:i/>
          <w:sz w:val="20"/>
          <w:szCs w:val="20"/>
        </w:rPr>
        <w:t xml:space="preserve">della </w:t>
      </w:r>
      <w:r>
        <w:rPr>
          <w:rFonts w:ascii="Arial" w:hAnsi="Arial" w:cs="Arial"/>
          <w:b/>
          <w:bCs/>
          <w:i/>
          <w:sz w:val="20"/>
          <w:szCs w:val="20"/>
        </w:rPr>
        <w:t>c</w:t>
      </w:r>
      <w:r w:rsidRPr="003D5472">
        <w:rPr>
          <w:rFonts w:ascii="Arial" w:hAnsi="Arial" w:cs="Arial"/>
          <w:b/>
          <w:bCs/>
          <w:i/>
          <w:sz w:val="20"/>
          <w:szCs w:val="20"/>
        </w:rPr>
        <w:t>ittadinanza</w:t>
      </w:r>
    </w:p>
    <w:p w:rsidR="004A61AA" w:rsidRPr="00D75945" w:rsidRDefault="004A61AA" w:rsidP="004A61AA">
      <w:pPr>
        <w:spacing w:after="0" w:line="240" w:lineRule="auto"/>
        <w:ind w:left="708" w:firstLine="708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4719E1" w:rsidRPr="004719E1" w:rsidRDefault="004719E1" w:rsidP="004A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19E1" w:rsidRDefault="004719E1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4719E1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– 14.</w:t>
      </w:r>
      <w:r w:rsidR="00DC1D01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0                        </w:t>
      </w:r>
      <w:r w:rsidR="00336CFE">
        <w:rPr>
          <w:rFonts w:ascii="Arial" w:hAnsi="Arial" w:cs="Arial"/>
          <w:bCs/>
          <w:sz w:val="20"/>
          <w:szCs w:val="20"/>
        </w:rPr>
        <w:t xml:space="preserve">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Pr="00D75945" w:rsidRDefault="001012BB" w:rsidP="0098647C">
      <w:pPr>
        <w:rPr>
          <w:sz w:val="20"/>
          <w:szCs w:val="20"/>
        </w:rPr>
      </w:pPr>
    </w:p>
    <w:p w:rsidR="004A61AA" w:rsidRDefault="00DC1D01" w:rsidP="004A61A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>0 – 18</w:t>
      </w:r>
      <w:r w:rsidR="001012BB" w:rsidRPr="0065374F">
        <w:rPr>
          <w:rFonts w:ascii="Arial" w:hAnsi="Arial" w:cs="Arial"/>
          <w:bCs/>
          <w:sz w:val="20"/>
          <w:szCs w:val="20"/>
        </w:rPr>
        <w:t>.00</w:t>
      </w:r>
      <w:r w:rsidR="001012BB">
        <w:rPr>
          <w:rFonts w:ascii="Arial" w:hAnsi="Arial" w:cs="Arial"/>
          <w:bCs/>
          <w:sz w:val="20"/>
          <w:szCs w:val="20"/>
        </w:rPr>
        <w:t xml:space="preserve">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</w:t>
      </w:r>
      <w:r w:rsidR="001012BB">
        <w:rPr>
          <w:rFonts w:ascii="Arial" w:hAnsi="Arial" w:cs="Arial"/>
          <w:bCs/>
          <w:sz w:val="20"/>
          <w:szCs w:val="20"/>
        </w:rPr>
        <w:t xml:space="preserve">     </w:t>
      </w:r>
      <w:r w:rsidR="0014132A">
        <w:rPr>
          <w:rFonts w:ascii="Arial" w:hAnsi="Arial" w:cs="Arial"/>
          <w:bCs/>
          <w:sz w:val="20"/>
          <w:szCs w:val="20"/>
        </w:rPr>
        <w:t xml:space="preserve">     </w:t>
      </w:r>
      <w:r w:rsidR="004A61AA">
        <w:rPr>
          <w:rFonts w:ascii="Arial" w:hAnsi="Arial" w:cs="Arial"/>
          <w:b/>
          <w:bCs/>
          <w:i/>
          <w:sz w:val="20"/>
          <w:szCs w:val="20"/>
        </w:rPr>
        <w:t xml:space="preserve">La </w:t>
      </w:r>
      <w:r w:rsidR="004A61AA" w:rsidRPr="004E74ED">
        <w:rPr>
          <w:rFonts w:ascii="Arial" w:hAnsi="Arial" w:cs="Arial"/>
          <w:b/>
          <w:bCs/>
          <w:i/>
          <w:sz w:val="20"/>
          <w:szCs w:val="20"/>
        </w:rPr>
        <w:t xml:space="preserve">pianificazione ambientale ed energetica su scala locale: </w:t>
      </w:r>
    </w:p>
    <w:p w:rsidR="004A61AA" w:rsidRDefault="004A61AA" w:rsidP="004A61AA">
      <w:pPr>
        <w:spacing w:after="0" w:line="240" w:lineRule="auto"/>
        <w:ind w:firstLine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Nozioni di energia, emissioni ed unità di misura.</w:t>
      </w:r>
    </w:p>
    <w:p w:rsidR="004A61AA" w:rsidRPr="003D5472" w:rsidRDefault="004A61AA" w:rsidP="004A61AA">
      <w:pPr>
        <w:spacing w:after="0" w:line="240" w:lineRule="auto"/>
        <w:ind w:left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C</w:t>
      </w:r>
      <w:r w:rsidRPr="0098647C">
        <w:rPr>
          <w:rFonts w:ascii="Arial" w:hAnsi="Arial" w:cs="Arial"/>
          <w:b/>
          <w:bCs/>
          <w:i/>
          <w:sz w:val="20"/>
          <w:szCs w:val="20"/>
        </w:rPr>
        <w:t>ome realizzare il PAES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 (parte 1)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procedure, documenti ed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98647C">
        <w:rPr>
          <w:rFonts w:ascii="Arial" w:hAnsi="Arial" w:cs="Arial"/>
          <w:b/>
          <w:bCs/>
          <w:i/>
          <w:sz w:val="20"/>
          <w:szCs w:val="20"/>
        </w:rPr>
        <w:t>integrazioni con alt</w:t>
      </w:r>
      <w:r>
        <w:rPr>
          <w:rFonts w:ascii="Arial" w:hAnsi="Arial" w:cs="Arial"/>
          <w:b/>
          <w:bCs/>
          <w:i/>
          <w:sz w:val="20"/>
          <w:szCs w:val="20"/>
        </w:rPr>
        <w:t>ri strumenti di programmazione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4132A" w:rsidRPr="00D75945" w:rsidRDefault="0014132A" w:rsidP="004A61AA">
      <w:pPr>
        <w:spacing w:after="0" w:line="240" w:lineRule="auto"/>
        <w:rPr>
          <w:sz w:val="20"/>
          <w:szCs w:val="20"/>
        </w:rPr>
      </w:pPr>
    </w:p>
    <w:p w:rsidR="001012BB" w:rsidRDefault="001012BB" w:rsidP="0014132A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1012BB" w:rsidP="0065374F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4"/>
          <w:szCs w:val="24"/>
        </w:rPr>
      </w:pPr>
    </w:p>
    <w:p w:rsidR="001012BB" w:rsidRDefault="001012BB" w:rsidP="0098647C">
      <w:pPr>
        <w:rPr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PAGINA 2/3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40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Default="00DC1D01" w:rsidP="0040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Giovedì 27 S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>ettembre 2012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A61AA" w:rsidRDefault="001012BB" w:rsidP="004A6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 w:rsidR="004A61AA">
        <w:rPr>
          <w:rFonts w:ascii="Arial" w:hAnsi="Arial" w:cs="Arial"/>
          <w:bCs/>
          <w:sz w:val="20"/>
          <w:szCs w:val="20"/>
        </w:rPr>
        <w:t xml:space="preserve"> - 11.3</w:t>
      </w:r>
      <w:r w:rsidRPr="00B81453">
        <w:rPr>
          <w:rFonts w:ascii="Arial" w:hAnsi="Arial" w:cs="Arial"/>
          <w:bCs/>
          <w:sz w:val="20"/>
          <w:szCs w:val="20"/>
        </w:rPr>
        <w:t xml:space="preserve">0    </w:t>
      </w:r>
      <w:r w:rsidR="00336CFE">
        <w:rPr>
          <w:rFonts w:ascii="Arial" w:hAnsi="Arial" w:cs="Arial"/>
          <w:bCs/>
          <w:sz w:val="20"/>
          <w:szCs w:val="20"/>
        </w:rPr>
        <w:t xml:space="preserve"> </w:t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B81453">
        <w:rPr>
          <w:rFonts w:ascii="Arial" w:hAnsi="Arial" w:cs="Arial"/>
          <w:bCs/>
          <w:sz w:val="20"/>
          <w:szCs w:val="20"/>
        </w:rPr>
        <w:t xml:space="preserve">   </w:t>
      </w:r>
      <w:r w:rsidR="004A61AA" w:rsidRPr="004719E1">
        <w:rPr>
          <w:rFonts w:ascii="Arial" w:hAnsi="Arial" w:cs="Arial"/>
          <w:b/>
          <w:bCs/>
          <w:i/>
          <w:sz w:val="20"/>
          <w:szCs w:val="20"/>
        </w:rPr>
        <w:t>I cambiamenti climatici: nozioni scientifiche, campo e scale di</w:t>
      </w:r>
      <w:r w:rsidR="004A61AA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</w:t>
      </w:r>
      <w:r w:rsidRPr="004719E1">
        <w:rPr>
          <w:rFonts w:ascii="Arial" w:hAnsi="Arial" w:cs="Arial"/>
          <w:b/>
          <w:bCs/>
          <w:i/>
          <w:sz w:val="20"/>
          <w:szCs w:val="20"/>
        </w:rPr>
        <w:t>sservazione e di intervento. Mitigazione e adattamento in prospettiva multilivello.</w:t>
      </w:r>
      <w:r w:rsidRPr="004719E1">
        <w:rPr>
          <w:rFonts w:cs="Calibri"/>
          <w:sz w:val="18"/>
          <w:szCs w:val="18"/>
        </w:rPr>
        <w:t xml:space="preserve"> </w:t>
      </w:r>
      <w:r w:rsidRPr="004719E1">
        <w:rPr>
          <w:rFonts w:ascii="Arial" w:hAnsi="Arial" w:cs="Arial"/>
          <w:b/>
          <w:bCs/>
          <w:i/>
          <w:sz w:val="20"/>
          <w:szCs w:val="20"/>
        </w:rPr>
        <w:t>Strumenti e metodi per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719E1">
        <w:rPr>
          <w:rFonts w:ascii="Arial" w:hAnsi="Arial" w:cs="Arial"/>
          <w:b/>
          <w:bCs/>
          <w:i/>
          <w:sz w:val="20"/>
          <w:szCs w:val="20"/>
        </w:rPr>
        <w:t>la verifica della vulnerabilità dei territori al cambiamento climatico e i costi dell’inazione (impatti)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D12201" w:rsidRDefault="00D12201" w:rsidP="00823D5E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 w:rsidRPr="00D12201">
        <w:rPr>
          <w:rFonts w:ascii="Arial" w:hAnsi="Arial" w:cs="Arial"/>
          <w:b/>
          <w:bCs/>
          <w:sz w:val="24"/>
          <w:szCs w:val="24"/>
        </w:rPr>
        <w:t>Sara Venturini</w:t>
      </w:r>
      <w:r>
        <w:rPr>
          <w:rFonts w:ascii="Arial" w:hAnsi="Arial" w:cs="Arial"/>
          <w:bCs/>
          <w:sz w:val="20"/>
          <w:szCs w:val="20"/>
        </w:rPr>
        <w:t xml:space="preserve"> – C</w:t>
      </w:r>
      <w:r w:rsidR="00823D5E">
        <w:rPr>
          <w:rFonts w:ascii="Arial" w:hAnsi="Arial" w:cs="Arial"/>
          <w:bCs/>
          <w:sz w:val="20"/>
          <w:szCs w:val="20"/>
        </w:rPr>
        <w:t>entro Euro-Mediterraneo per i Cambiamenti Climatici - C</w:t>
      </w:r>
      <w:r>
        <w:rPr>
          <w:rFonts w:ascii="Arial" w:hAnsi="Arial" w:cs="Arial"/>
          <w:bCs/>
          <w:sz w:val="20"/>
          <w:szCs w:val="20"/>
        </w:rPr>
        <w:t>MCC (collegamento via Skype)</w:t>
      </w:r>
    </w:p>
    <w:p w:rsidR="004A61AA" w:rsidRDefault="001012BB" w:rsidP="00D1220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 xml:space="preserve"> </w:t>
      </w:r>
    </w:p>
    <w:p w:rsidR="004A61AA" w:rsidRDefault="004A61AA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4A61AA" w:rsidP="007C6F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11.30 – 13.00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C6F2C">
        <w:rPr>
          <w:rFonts w:ascii="Arial" w:hAnsi="Arial" w:cs="Arial"/>
          <w:b/>
          <w:bCs/>
          <w:i/>
          <w:sz w:val="20"/>
          <w:szCs w:val="20"/>
        </w:rPr>
        <w:t xml:space="preserve">La </w:t>
      </w:r>
      <w:r w:rsidR="007C6F2C" w:rsidRPr="004E74ED">
        <w:rPr>
          <w:rFonts w:ascii="Arial" w:hAnsi="Arial" w:cs="Arial"/>
          <w:b/>
          <w:bCs/>
          <w:i/>
          <w:sz w:val="20"/>
          <w:szCs w:val="20"/>
        </w:rPr>
        <w:t xml:space="preserve">pianificazione ambientale ed energetica su scala locale: </w:t>
      </w:r>
    </w:p>
    <w:p w:rsidR="007C6F2C" w:rsidRDefault="007C6F2C" w:rsidP="007C6F2C">
      <w:pPr>
        <w:spacing w:after="0" w:line="240" w:lineRule="auto"/>
        <w:ind w:firstLine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Nozioni di energia, emissioni ed unità di misura.</w:t>
      </w:r>
    </w:p>
    <w:p w:rsidR="007C6F2C" w:rsidRPr="003D5472" w:rsidRDefault="007C6F2C" w:rsidP="007C6F2C">
      <w:pPr>
        <w:spacing w:after="0" w:line="240" w:lineRule="auto"/>
        <w:ind w:left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C</w:t>
      </w:r>
      <w:r w:rsidRPr="0098647C">
        <w:rPr>
          <w:rFonts w:ascii="Arial" w:hAnsi="Arial" w:cs="Arial"/>
          <w:b/>
          <w:bCs/>
          <w:i/>
          <w:sz w:val="20"/>
          <w:szCs w:val="20"/>
        </w:rPr>
        <w:t>ome realizzare il PAES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 (parte 1)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procedure, documenti ed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98647C">
        <w:rPr>
          <w:rFonts w:ascii="Arial" w:hAnsi="Arial" w:cs="Arial"/>
          <w:b/>
          <w:bCs/>
          <w:i/>
          <w:sz w:val="20"/>
          <w:szCs w:val="20"/>
        </w:rPr>
        <w:t>integrazioni con alt</w:t>
      </w:r>
      <w:r>
        <w:rPr>
          <w:rFonts w:ascii="Arial" w:hAnsi="Arial" w:cs="Arial"/>
          <w:b/>
          <w:bCs/>
          <w:i/>
          <w:sz w:val="20"/>
          <w:szCs w:val="20"/>
        </w:rPr>
        <w:t>ri strumenti di programmazione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012BB" w:rsidRDefault="001012BB" w:rsidP="00766C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DC1D01" w:rsidP="00766C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</w:t>
      </w:r>
      <w:r w:rsidR="001012BB">
        <w:rPr>
          <w:rFonts w:ascii="Arial" w:hAnsi="Arial" w:cs="Arial"/>
          <w:bCs/>
          <w:sz w:val="20"/>
          <w:szCs w:val="20"/>
        </w:rPr>
        <w:t xml:space="preserve">0  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F2C" w:rsidRDefault="00DC1D01" w:rsidP="007C6F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 w:rsidRPr="0065374F">
        <w:rPr>
          <w:rFonts w:ascii="Arial" w:hAnsi="Arial" w:cs="Arial"/>
          <w:bCs/>
          <w:sz w:val="20"/>
          <w:szCs w:val="20"/>
        </w:rPr>
        <w:t>0 – 1</w:t>
      </w:r>
      <w:r w:rsidR="001012BB">
        <w:rPr>
          <w:rFonts w:ascii="Arial" w:hAnsi="Arial" w:cs="Arial"/>
          <w:bCs/>
          <w:sz w:val="20"/>
          <w:szCs w:val="20"/>
        </w:rPr>
        <w:t>8</w:t>
      </w:r>
      <w:r w:rsidR="001012BB" w:rsidRPr="0065374F">
        <w:rPr>
          <w:rFonts w:ascii="Arial" w:hAnsi="Arial" w:cs="Arial"/>
          <w:bCs/>
          <w:sz w:val="20"/>
          <w:szCs w:val="20"/>
        </w:rPr>
        <w:t>.00</w:t>
      </w:r>
      <w:r w:rsidR="001012BB">
        <w:rPr>
          <w:rFonts w:ascii="Arial" w:hAnsi="Arial" w:cs="Arial"/>
          <w:bCs/>
          <w:sz w:val="20"/>
          <w:szCs w:val="20"/>
        </w:rPr>
        <w:t xml:space="preserve">  </w:t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="001012BB" w:rsidRPr="00495033"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r w:rsidR="007C6F2C" w:rsidRPr="004E74ED">
        <w:rPr>
          <w:rFonts w:ascii="Arial" w:hAnsi="Arial" w:cs="Arial"/>
          <w:b/>
          <w:bCs/>
          <w:i/>
          <w:sz w:val="20"/>
          <w:szCs w:val="20"/>
        </w:rPr>
        <w:t>La pianificazione ambientale ed energetica su scala locale:</w:t>
      </w:r>
      <w:r w:rsidR="007C6F2C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</w:t>
      </w:r>
      <w:r w:rsidRPr="0098647C">
        <w:rPr>
          <w:rFonts w:ascii="Arial" w:hAnsi="Arial" w:cs="Arial"/>
          <w:b/>
          <w:bCs/>
          <w:i/>
          <w:sz w:val="20"/>
          <w:szCs w:val="20"/>
        </w:rPr>
        <w:t>ome realizzare il PAES</w:t>
      </w:r>
      <w:r>
        <w:rPr>
          <w:rFonts w:ascii="Arial" w:hAnsi="Arial" w:cs="Arial"/>
          <w:b/>
          <w:bCs/>
          <w:i/>
          <w:sz w:val="20"/>
          <w:szCs w:val="20"/>
        </w:rPr>
        <w:t>, (parte 2</w:t>
      </w:r>
      <w:r w:rsidRPr="0098647C">
        <w:rPr>
          <w:rFonts w:ascii="Arial" w:hAnsi="Arial" w:cs="Arial"/>
          <w:b/>
          <w:bCs/>
          <w:i/>
          <w:sz w:val="20"/>
          <w:szCs w:val="20"/>
        </w:rPr>
        <w:t>)</w:t>
      </w:r>
      <w:r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settori da analizzare,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raccolta dati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identificazione delle azioni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012BB" w:rsidRDefault="001012BB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892FA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Venerdì 28 S</w:t>
      </w:r>
      <w:r w:rsidRPr="00DB764F">
        <w:rPr>
          <w:rFonts w:ascii="Arial" w:hAnsi="Arial" w:cs="Arial"/>
          <w:b/>
          <w:bCs/>
          <w:sz w:val="24"/>
          <w:szCs w:val="24"/>
        </w:rPr>
        <w:t>ettembre 2012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324" w:rsidRDefault="00A0367C" w:rsidP="00A0367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09.00 - </w:t>
      </w:r>
      <w:r w:rsidR="007C6F2C">
        <w:rPr>
          <w:rFonts w:ascii="Arial" w:hAnsi="Arial" w:cs="Arial"/>
          <w:bCs/>
          <w:sz w:val="20"/>
          <w:szCs w:val="20"/>
        </w:rPr>
        <w:t>13.0</w:t>
      </w:r>
      <w:r w:rsidR="007C6F2C" w:rsidRPr="00B81453">
        <w:rPr>
          <w:rFonts w:ascii="Arial" w:hAnsi="Arial" w:cs="Arial"/>
          <w:bCs/>
          <w:sz w:val="20"/>
          <w:szCs w:val="20"/>
        </w:rPr>
        <w:t xml:space="preserve">0    </w:t>
      </w:r>
      <w:r w:rsidR="007C6F2C">
        <w:rPr>
          <w:rFonts w:ascii="Arial" w:hAnsi="Arial" w:cs="Arial"/>
          <w:bCs/>
          <w:sz w:val="20"/>
          <w:szCs w:val="20"/>
        </w:rPr>
        <w:t xml:space="preserve"> </w:t>
      </w:r>
      <w:r w:rsidR="007C6F2C">
        <w:rPr>
          <w:rFonts w:ascii="Arial" w:hAnsi="Arial" w:cs="Arial"/>
          <w:bCs/>
          <w:sz w:val="20"/>
          <w:szCs w:val="20"/>
        </w:rPr>
        <w:tab/>
      </w:r>
      <w:r w:rsidR="003B3324">
        <w:rPr>
          <w:rFonts w:ascii="Arial" w:hAnsi="Arial" w:cs="Arial"/>
          <w:bCs/>
          <w:sz w:val="20"/>
          <w:szCs w:val="20"/>
        </w:rPr>
        <w:t xml:space="preserve">         </w:t>
      </w:r>
      <w:r w:rsidR="003B3324" w:rsidRPr="004E74ED">
        <w:rPr>
          <w:rFonts w:ascii="Arial" w:hAnsi="Arial" w:cs="Arial"/>
          <w:b/>
          <w:bCs/>
          <w:i/>
          <w:sz w:val="20"/>
          <w:szCs w:val="20"/>
        </w:rPr>
        <w:t>La pianificazione ambientale ed energetica su scala locale:</w:t>
      </w:r>
    </w:p>
    <w:p w:rsidR="003B3324" w:rsidRPr="0065374F" w:rsidRDefault="003B3324" w:rsidP="003B33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come realizzare il PAES (parte 3</w:t>
      </w:r>
      <w:r w:rsidRPr="0065374F">
        <w:rPr>
          <w:rFonts w:ascii="Arial" w:hAnsi="Arial" w:cs="Arial"/>
          <w:b/>
          <w:bCs/>
          <w:i/>
          <w:sz w:val="20"/>
          <w:szCs w:val="20"/>
        </w:rPr>
        <w:t>):</w:t>
      </w:r>
    </w:p>
    <w:p w:rsidR="003B3324" w:rsidRPr="0065374F" w:rsidRDefault="003B3324" w:rsidP="003B3324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65374F">
        <w:rPr>
          <w:rFonts w:ascii="Arial" w:hAnsi="Arial" w:cs="Arial"/>
          <w:b/>
          <w:bCs/>
          <w:i/>
          <w:sz w:val="20"/>
          <w:szCs w:val="20"/>
        </w:rPr>
        <w:t>compilazione del Baseline Emission Inventory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(BEI)</w:t>
      </w:r>
    </w:p>
    <w:p w:rsidR="003B3324" w:rsidRPr="0065374F" w:rsidRDefault="003B3324" w:rsidP="003B3324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quantificazione</w:t>
      </w:r>
      <w:r w:rsidRPr="0065374F">
        <w:rPr>
          <w:rFonts w:ascii="Arial" w:hAnsi="Arial" w:cs="Arial"/>
          <w:b/>
          <w:bCs/>
          <w:i/>
          <w:sz w:val="20"/>
          <w:szCs w:val="20"/>
        </w:rPr>
        <w:t xml:space="preserve"> delle azioni e la compilazione del Template</w:t>
      </w:r>
    </w:p>
    <w:p w:rsidR="007C6F2C" w:rsidRDefault="003B3324" w:rsidP="003B3324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C6F2C" w:rsidRPr="003D5472">
        <w:rPr>
          <w:rFonts w:ascii="Arial" w:hAnsi="Arial" w:cs="Arial"/>
          <w:b/>
          <w:bCs/>
          <w:sz w:val="24"/>
          <w:szCs w:val="24"/>
        </w:rPr>
        <w:t xml:space="preserve">Adriano Pessina </w:t>
      </w:r>
      <w:r w:rsidR="007C6F2C" w:rsidRPr="003D5472">
        <w:rPr>
          <w:rFonts w:ascii="Arial" w:hAnsi="Arial" w:cs="Arial"/>
          <w:bCs/>
          <w:sz w:val="24"/>
          <w:szCs w:val="24"/>
        </w:rPr>
        <w:t>e</w:t>
      </w:r>
      <w:r w:rsidR="007C6F2C"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 w:rsidR="007C6F2C">
        <w:rPr>
          <w:sz w:val="20"/>
          <w:szCs w:val="20"/>
        </w:rPr>
        <w:t xml:space="preserve"> </w:t>
      </w:r>
      <w:r w:rsidR="007C6F2C"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7C6F2C" w:rsidRPr="00495033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C6F2C" w:rsidRDefault="007C6F2C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7C6F2C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13.00 - 14.00                              Pausa pranzo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32D8" w:rsidRDefault="007C6F2C" w:rsidP="006F32D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Pr="0065374F">
        <w:rPr>
          <w:rFonts w:ascii="Arial" w:hAnsi="Arial" w:cs="Arial"/>
          <w:bCs/>
          <w:sz w:val="20"/>
          <w:szCs w:val="20"/>
        </w:rPr>
        <w:t>0 – 1</w:t>
      </w:r>
      <w:r w:rsidR="00877D56">
        <w:rPr>
          <w:rFonts w:ascii="Arial" w:hAnsi="Arial" w:cs="Arial"/>
          <w:bCs/>
          <w:sz w:val="20"/>
          <w:szCs w:val="20"/>
        </w:rPr>
        <w:t>7</w:t>
      </w:r>
      <w:r w:rsidRPr="0065374F">
        <w:rPr>
          <w:rFonts w:ascii="Arial" w:hAnsi="Arial" w:cs="Arial"/>
          <w:bCs/>
          <w:sz w:val="20"/>
          <w:szCs w:val="20"/>
        </w:rPr>
        <w:t>.00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6F32D8" w:rsidRPr="006F32D8">
        <w:rPr>
          <w:rFonts w:ascii="Arial" w:hAnsi="Arial" w:cs="Arial"/>
          <w:b/>
          <w:bCs/>
          <w:i/>
          <w:sz w:val="20"/>
          <w:szCs w:val="20"/>
        </w:rPr>
        <w:t>La pianificazione ambientale ed energetica</w:t>
      </w:r>
      <w:r w:rsidR="006F32D8">
        <w:rPr>
          <w:rFonts w:ascii="Arial" w:hAnsi="Arial" w:cs="Arial"/>
          <w:b/>
          <w:bCs/>
          <w:i/>
          <w:sz w:val="20"/>
          <w:szCs w:val="20"/>
        </w:rPr>
        <w:t xml:space="preserve"> su scala locale</w:t>
      </w:r>
      <w:r w:rsidR="006F32D8" w:rsidRPr="006F32D8">
        <w:rPr>
          <w:rFonts w:ascii="Arial" w:hAnsi="Arial" w:cs="Arial"/>
          <w:b/>
          <w:bCs/>
          <w:i/>
          <w:sz w:val="20"/>
          <w:szCs w:val="20"/>
        </w:rPr>
        <w:t xml:space="preserve">: </w:t>
      </w:r>
    </w:p>
    <w:p w:rsidR="006F32D8" w:rsidRDefault="006F32D8" w:rsidP="006F32D8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presentazione ed analisi di alcuni casi di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F32D8">
        <w:rPr>
          <w:rFonts w:ascii="Arial" w:hAnsi="Arial" w:cs="Arial"/>
          <w:b/>
          <w:bCs/>
          <w:i/>
          <w:sz w:val="20"/>
          <w:szCs w:val="20"/>
        </w:rPr>
        <w:t xml:space="preserve">studio: PAES comunali già approvati </w:t>
      </w:r>
      <w:r w:rsidR="003E0DDB">
        <w:rPr>
          <w:rFonts w:ascii="Arial" w:hAnsi="Arial" w:cs="Arial"/>
          <w:b/>
          <w:bCs/>
          <w:i/>
          <w:sz w:val="20"/>
          <w:szCs w:val="20"/>
        </w:rPr>
        <w:t>(</w:t>
      </w:r>
      <w:r w:rsidR="003E0DDB" w:rsidRPr="00AB5990">
        <w:rPr>
          <w:rFonts w:ascii="Arial" w:hAnsi="Arial" w:cs="Arial"/>
          <w:b/>
          <w:bCs/>
          <w:i/>
          <w:sz w:val="20"/>
          <w:szCs w:val="20"/>
        </w:rPr>
        <w:t>ad esempio del Comune di Bari</w:t>
      </w:r>
      <w:r w:rsidR="003E0DDB">
        <w:rPr>
          <w:rFonts w:ascii="Arial" w:hAnsi="Arial" w:cs="Arial"/>
          <w:b/>
          <w:bCs/>
          <w:i/>
          <w:sz w:val="20"/>
          <w:szCs w:val="20"/>
        </w:rPr>
        <w:t xml:space="preserve">)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con approfondimento delle sinergie con le realtà analizzate per i territori delle Regioni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Obiettivo Convergenza</w:t>
      </w:r>
      <w:r>
        <w:rPr>
          <w:rFonts w:ascii="Arial" w:hAnsi="Arial" w:cs="Arial"/>
          <w:b/>
          <w:bCs/>
          <w:i/>
          <w:sz w:val="20"/>
          <w:szCs w:val="20"/>
        </w:rPr>
        <w:t>;</w:t>
      </w:r>
    </w:p>
    <w:p w:rsidR="003E0DDB" w:rsidRDefault="006F32D8" w:rsidP="003E0DDB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il monitoraggio delle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azioni</w:t>
      </w:r>
      <w:r w:rsidRPr="006F32D8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7C6F2C" w:rsidRDefault="007C6F2C" w:rsidP="006F32D8">
      <w:pPr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r w:rsidRPr="003D5472">
        <w:rPr>
          <w:rFonts w:ascii="Arial" w:hAnsi="Arial" w:cs="Arial"/>
          <w:b/>
          <w:bCs/>
          <w:sz w:val="24"/>
          <w:szCs w:val="24"/>
        </w:rPr>
        <w:t xml:space="preserve">Adriano Pessina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7D56" w:rsidRPr="00BB29EE" w:rsidRDefault="00877D56" w:rsidP="00877D56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– 18.00</w:t>
      </w:r>
      <w:r w:rsidRPr="00877D5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ab/>
        <w:t>Il</w:t>
      </w:r>
      <w:r w:rsidRPr="00935ADA">
        <w:rPr>
          <w:rFonts w:ascii="Arial" w:hAnsi="Arial" w:cs="Arial"/>
          <w:b/>
          <w:bCs/>
          <w:i/>
          <w:sz w:val="20"/>
          <w:szCs w:val="20"/>
        </w:rPr>
        <w:t xml:space="preserve"> PAES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ed alcuni settori strategici a livello comunale: GPP</w:t>
      </w:r>
    </w:p>
    <w:p w:rsidR="00877D56" w:rsidRDefault="00877D56" w:rsidP="00877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5AD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AB5990" w:rsidRPr="00AB5990">
        <w:rPr>
          <w:rFonts w:ascii="Arial" w:hAnsi="Arial" w:cs="Arial"/>
          <w:b/>
          <w:bCs/>
          <w:sz w:val="24"/>
          <w:szCs w:val="24"/>
        </w:rPr>
        <w:t>Gianluigi Tundo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  <w:r w:rsidR="00DD0912">
        <w:rPr>
          <w:sz w:val="20"/>
          <w:szCs w:val="20"/>
        </w:rPr>
        <w:t xml:space="preserve">e  </w:t>
      </w:r>
      <w:r w:rsidR="00DD0912" w:rsidRPr="00DD0912">
        <w:rPr>
          <w:rFonts w:ascii="Arial" w:hAnsi="Arial" w:cs="Arial"/>
          <w:b/>
          <w:bCs/>
          <w:sz w:val="24"/>
          <w:szCs w:val="24"/>
        </w:rPr>
        <w:t>Carlo Luigi Casciaro</w:t>
      </w:r>
      <w:r w:rsidR="00DD0912">
        <w:t xml:space="preserve">  </w:t>
      </w:r>
      <w:r w:rsidRPr="003D5472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GPP Salento</w:t>
      </w:r>
      <w:r w:rsidR="0044712B">
        <w:rPr>
          <w:rFonts w:ascii="Arial" w:hAnsi="Arial" w:cs="Arial"/>
          <w:bCs/>
          <w:sz w:val="20"/>
          <w:szCs w:val="20"/>
        </w:rPr>
        <w:t xml:space="preserve"> </w:t>
      </w:r>
    </w:p>
    <w:p w:rsidR="00A0367C" w:rsidRDefault="00A0367C" w:rsidP="00E261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sz w:val="20"/>
          <w:szCs w:val="20"/>
        </w:rPr>
      </w:pPr>
    </w:p>
    <w:p w:rsidR="00E261F0" w:rsidRDefault="00E261F0" w:rsidP="00E261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 w:rsidRPr="00E261F0">
        <w:rPr>
          <w:rFonts w:ascii="Arial" w:hAnsi="Arial" w:cs="Arial"/>
          <w:bCs/>
          <w:sz w:val="20"/>
          <w:szCs w:val="20"/>
        </w:rPr>
        <w:t>18.00 – 18.30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</w:t>
      </w:r>
      <w:r w:rsidR="00AB5990">
        <w:rPr>
          <w:rFonts w:ascii="Arial" w:hAnsi="Arial" w:cs="Arial"/>
          <w:b/>
          <w:bCs/>
          <w:i/>
          <w:sz w:val="20"/>
          <w:szCs w:val="20"/>
        </w:rPr>
        <w:tab/>
      </w:r>
      <w:r w:rsidRPr="00892FAD">
        <w:rPr>
          <w:rFonts w:ascii="Arial" w:hAnsi="Arial" w:cs="Arial"/>
          <w:b/>
          <w:bCs/>
          <w:i/>
          <w:sz w:val="20"/>
          <w:szCs w:val="20"/>
        </w:rPr>
        <w:t xml:space="preserve">Chiusura del Laboratorio tematico.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E261F0" w:rsidRDefault="00E261F0" w:rsidP="00E261F0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</w:t>
      </w:r>
      <w:r w:rsidR="00AB5990">
        <w:rPr>
          <w:rFonts w:ascii="Arial" w:hAnsi="Arial" w:cs="Arial"/>
          <w:b/>
          <w:bCs/>
          <w:i/>
          <w:sz w:val="20"/>
          <w:szCs w:val="20"/>
        </w:rPr>
        <w:tab/>
      </w:r>
      <w:r w:rsidRPr="009C392F">
        <w:rPr>
          <w:rFonts w:ascii="Arial" w:hAnsi="Arial" w:cs="Arial"/>
          <w:b/>
          <w:bCs/>
          <w:i/>
          <w:sz w:val="20"/>
          <w:szCs w:val="20"/>
        </w:rPr>
        <w:t xml:space="preserve">Raccolta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dei </w:t>
      </w:r>
      <w:r w:rsidRPr="009C392F">
        <w:rPr>
          <w:rFonts w:ascii="Arial" w:hAnsi="Arial" w:cs="Arial"/>
          <w:b/>
          <w:bCs/>
          <w:i/>
          <w:sz w:val="20"/>
          <w:szCs w:val="20"/>
        </w:rPr>
        <w:t>questionari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di </w:t>
      </w:r>
      <w:r w:rsidRPr="009C392F">
        <w:rPr>
          <w:rFonts w:ascii="Arial" w:hAnsi="Arial" w:cs="Arial"/>
          <w:b/>
          <w:bCs/>
          <w:i/>
          <w:sz w:val="20"/>
          <w:szCs w:val="20"/>
        </w:rPr>
        <w:t>gradimento</w:t>
      </w:r>
      <w:r>
        <w:rPr>
          <w:rFonts w:ascii="Arial" w:hAnsi="Arial" w:cs="Arial"/>
          <w:b/>
          <w:bCs/>
          <w:i/>
          <w:sz w:val="20"/>
          <w:szCs w:val="20"/>
        </w:rPr>
        <w:t>/valutazione</w:t>
      </w:r>
    </w:p>
    <w:p w:rsidR="00E261F0" w:rsidRPr="009C392F" w:rsidRDefault="00E261F0" w:rsidP="00E261F0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</w:t>
      </w:r>
      <w:r w:rsidR="00AB5990">
        <w:rPr>
          <w:rFonts w:ascii="Arial" w:hAnsi="Arial" w:cs="Arial"/>
          <w:b/>
          <w:bCs/>
          <w:i/>
          <w:sz w:val="20"/>
          <w:szCs w:val="20"/>
        </w:rPr>
        <w:tab/>
      </w:r>
      <w:r w:rsidRPr="009C392F">
        <w:rPr>
          <w:rFonts w:ascii="Arial" w:hAnsi="Arial" w:cs="Arial"/>
          <w:b/>
          <w:bCs/>
          <w:sz w:val="24"/>
          <w:szCs w:val="24"/>
        </w:rPr>
        <w:t>Antonio Lumicisi</w:t>
      </w:r>
      <w:r>
        <w:rPr>
          <w:rFonts w:ascii="Arial" w:hAnsi="Arial" w:cs="Arial"/>
          <w:sz w:val="20"/>
          <w:szCs w:val="20"/>
        </w:rPr>
        <w:t xml:space="preserve"> – </w:t>
      </w:r>
      <w:r w:rsidRPr="00B81453">
        <w:rPr>
          <w:rFonts w:ascii="Arial" w:hAnsi="Arial" w:cs="Arial"/>
          <w:bCs/>
          <w:sz w:val="20"/>
          <w:szCs w:val="20"/>
        </w:rPr>
        <w:t xml:space="preserve">Ministero dell’Ambiente e della Tutela del </w:t>
      </w:r>
      <w:r>
        <w:rPr>
          <w:rFonts w:ascii="Arial" w:hAnsi="Arial" w:cs="Arial"/>
          <w:bCs/>
          <w:sz w:val="20"/>
          <w:szCs w:val="20"/>
        </w:rPr>
        <w:t xml:space="preserve">Territorio e del Mare (MATTM)/SOGESID </w:t>
      </w:r>
    </w:p>
    <w:p w:rsidR="001012BB" w:rsidRDefault="001012BB" w:rsidP="00E261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1012BB" w:rsidRPr="00F466DD" w:rsidRDefault="001012BB" w:rsidP="00942408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PAGINA 3/3</w:t>
      </w:r>
    </w:p>
    <w:sectPr w:rsidR="001012BB" w:rsidRPr="00F466DD" w:rsidSect="009438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02" w:rsidRDefault="003D5C02" w:rsidP="00C05B3A">
      <w:pPr>
        <w:spacing w:after="0" w:line="240" w:lineRule="auto"/>
      </w:pPr>
      <w:r>
        <w:separator/>
      </w:r>
    </w:p>
  </w:endnote>
  <w:endnote w:type="continuationSeparator" w:id="0">
    <w:p w:rsidR="003D5C02" w:rsidRDefault="003D5C02" w:rsidP="00C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B" w:rsidRDefault="00D12BF6" w:rsidP="00990CE9">
    <w:pPr>
      <w:autoSpaceDE w:val="0"/>
      <w:autoSpaceDN w:val="0"/>
      <w:adjustRightInd w:val="0"/>
      <w:spacing w:after="0" w:line="240" w:lineRule="auto"/>
      <w:rPr>
        <w:rFonts w:cs="Calibri"/>
        <w:sz w:val="10"/>
        <w:szCs w:val="10"/>
      </w:rPr>
    </w:pPr>
    <w:r w:rsidRPr="00A425FA">
      <w:rPr>
        <w:rFonts w:cs="Calibri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7pt;height:2.25pt;visibility:visible">
          <v:imagedata r:id="rId1" o:title=""/>
        </v:shape>
      </w:pict>
    </w:r>
  </w:p>
  <w:p w:rsidR="001012BB" w:rsidRDefault="001012BB" w:rsidP="00990CE9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</w:rPr>
    </w:pPr>
    <w:r>
      <w:rPr>
        <w:rFonts w:cs="Calibri"/>
        <w:sz w:val="10"/>
        <w:szCs w:val="10"/>
      </w:rPr>
      <w:t>(* )</w:t>
    </w:r>
    <w:r>
      <w:rPr>
        <w:rFonts w:cs="Calibri"/>
        <w:sz w:val="16"/>
        <w:szCs w:val="16"/>
      </w:rPr>
      <w:t xml:space="preserve">Programma provvisorio e suscettibile di variazioni, senza obbligo di avviso, in ragione di lievi modificazioni dei contenuti a cura dei rispettivi docenti/relatori, indisponibilità sopraggiunta dei docenti/relatori, altre contingenze o cause di forza maggiore.            </w:t>
    </w:r>
  </w:p>
  <w:p w:rsidR="001012BB" w:rsidRDefault="001012BB" w:rsidP="00990CE9">
    <w:pPr>
      <w:autoSpaceDE w:val="0"/>
      <w:autoSpaceDN w:val="0"/>
      <w:adjustRightInd w:val="0"/>
      <w:spacing w:after="0" w:line="240" w:lineRule="auto"/>
    </w:pPr>
    <w:r>
      <w:rPr>
        <w:rFonts w:cs="Calibri"/>
        <w:sz w:val="16"/>
        <w:szCs w:val="16"/>
      </w:rPr>
      <w:t xml:space="preserve">                                       </w:t>
    </w:r>
  </w:p>
  <w:p w:rsidR="001012BB" w:rsidRDefault="00A425FA">
    <w:pPr>
      <w:pStyle w:val="Pidipagina"/>
    </w:pPr>
    <w:r>
      <w:rPr>
        <w:noProof/>
      </w:rPr>
      <w:pict>
        <v:shape id="_x0000_s2057" type="#_x0000_t75" alt="Descrizione: Immagine" href="http://intranet/logo Sogesid/logo_sogesid_2009.j" style="position:absolute;margin-left:399.3pt;margin-top:8.7pt;width:97.35pt;height:26.75pt;z-index:8;visibility:visible" o:button="t">
          <v:fill o:detectmouseclick="t"/>
          <v:imagedata r:id="rId2" o:title="" chromakey="#fefffd"/>
          <w10:wrap type="square"/>
        </v:shape>
      </w:pict>
    </w:r>
    <w:r>
      <w:rPr>
        <w:noProof/>
      </w:rPr>
      <w:pict>
        <v:shape id="Immagine 1" o:spid="_x0000_s2058" type="#_x0000_t75" style="position:absolute;margin-left:107.3pt;margin-top:5.25pt;width:222pt;height:38.85pt;z-index:5;visibility:visible">
          <v:imagedata r:id="rId3" o:title=""/>
        </v:shape>
      </w:pict>
    </w:r>
    <w:r>
      <w:rPr>
        <w:noProof/>
      </w:rPr>
      <w:pict>
        <v:shape id="Picture 10" o:spid="_x0000_s2059" type="#_x0000_t75" style="position:absolute;margin-left:-11.25pt;margin-top:-7.4pt;width:67.35pt;height:65pt;z-index:3;visibility:visible">
          <v:imagedata r:id="rId4" o:title="Ministero dell'ambient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02" w:rsidRDefault="003D5C02" w:rsidP="00C05B3A">
      <w:pPr>
        <w:spacing w:after="0" w:line="240" w:lineRule="auto"/>
      </w:pPr>
      <w:r>
        <w:separator/>
      </w:r>
    </w:p>
  </w:footnote>
  <w:footnote w:type="continuationSeparator" w:id="0">
    <w:p w:rsidR="003D5C02" w:rsidRDefault="003D5C02" w:rsidP="00C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B" w:rsidRDefault="00A425FA">
    <w:pPr>
      <w:pStyle w:val="Intestazion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16.95pt;margin-top:30.6pt;width:513.75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IsMQ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margin-left:-7.65pt;margin-top:-18.8pt;width:51pt;height:45.1pt;z-index:2;visibility:visible">
          <v:imagedata r:id="rId1" o:title="ue"/>
        </v:shape>
      </w:pict>
    </w:r>
    <w:r>
      <w:rPr>
        <w:noProof/>
      </w:rPr>
      <w:pict>
        <v:shape id="Picture 3" o:spid="_x0000_s2051" type="#_x0000_t75" style="position:absolute;margin-left:248.55pt;margin-top:-9.15pt;width:116.25pt;height:29.15pt;z-index:6;visibility:visible">
          <v:imagedata r:id="rId2" o:title=""/>
        </v:shape>
      </w:pict>
    </w:r>
    <w:r>
      <w:rPr>
        <w:noProof/>
      </w:rPr>
      <w:pict>
        <v:shape id="_x0000_s2052" type="#_x0000_t75" alt="logo_fse-r" style="position:absolute;margin-left:410.55pt;margin-top:-15.9pt;width:79.95pt;height:36.75pt;z-index:9;visibility:visible">
          <v:imagedata r:id="rId3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92.25pt;margin-top:11.85pt;width:101.6pt;height:23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" filled="f" stroked="f">
          <v:textbox style="mso-next-textbox:#Text Box 22">
            <w:txbxContent>
              <w:p w:rsidR="001012BB" w:rsidRDefault="001012BB" w:rsidP="00C05B3A">
                <w:pPr>
                  <w:pStyle w:val="NormaleWeb"/>
                  <w:spacing w:before="0" w:beforeAutospacing="0" w:after="200" w:afterAutospacing="0"/>
                  <w:jc w:val="center"/>
                  <w:textAlignment w:val="baseline"/>
                </w:pPr>
                <w:r w:rsidRPr="00EA24C9">
                  <w:rPr>
                    <w:rFonts w:ascii="Tahoma" w:hAnsi="Tahoma"/>
                    <w:b/>
                    <w:bCs/>
                    <w:color w:val="000000"/>
                    <w:kern w:val="24"/>
                    <w:sz w:val="10"/>
                    <w:szCs w:val="10"/>
                  </w:rPr>
                  <w:t>Direzione Generale per le Politiche  Attive e Passive del Lavoro</w:t>
                </w:r>
              </w:p>
            </w:txbxContent>
          </v:textbox>
        </v:shape>
      </w:pict>
    </w:r>
    <w:r>
      <w:rPr>
        <w:noProof/>
      </w:rPr>
      <w:pict>
        <v:shape id="Picture 21" o:spid="_x0000_s2054" type="#_x0000_t75" style="position:absolute;margin-left:111.75pt;margin-top:-21.75pt;width:56.75pt;height:34.75pt;z-index:4;visibility:visible">
          <v:imagedata r:id="rId4" o:title=""/>
        </v:shape>
      </w:pict>
    </w:r>
    <w:r>
      <w:rPr>
        <w:noProof/>
      </w:rPr>
      <w:pict>
        <v:shape id="Picture 13" o:spid="_x0000_s2055" type="#_x0000_t75" alt="logo_fse-r" style="position:absolute;margin-left:564.05pt;margin-top:19.1pt;width:80.75pt;height:37.15pt;z-index:1;visibility:visible">
          <v:imagedata r:id="rId3" o:title=""/>
        </v:shape>
      </w:pict>
    </w:r>
    <w:r>
      <w:rPr>
        <w:noProof/>
      </w:rPr>
      <w:pict>
        <v:shape id="webImgShrinked" o:spid="_x0000_s2056" type="#_x0000_t75" alt="Descrizione: Immagine" href="http://intranet/logo Sogesid/logo_sogesid_2009.j" style="position:absolute;margin-left:547.35pt;margin-top:475.85pt;width:97.4pt;height:26.75pt;z-index:7;visibility:visible" o:button="t">
          <v:fill o:detectmouseclick="t"/>
          <v:imagedata r:id="rId5" o:title="" chromakey="#fefff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5323C7"/>
    <w:multiLevelType w:val="hybridMultilevel"/>
    <w:tmpl w:val="6ECE4556"/>
    <w:lvl w:ilvl="0" w:tplc="FD66FA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0A0"/>
    <w:multiLevelType w:val="hybridMultilevel"/>
    <w:tmpl w:val="4740BA7A"/>
    <w:lvl w:ilvl="0" w:tplc="FD66FA3A">
      <w:numFmt w:val="bullet"/>
      <w:lvlText w:val="-"/>
      <w:lvlJc w:val="left"/>
      <w:pPr>
        <w:ind w:left="355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2610FAD"/>
    <w:multiLevelType w:val="hybridMultilevel"/>
    <w:tmpl w:val="D144A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611CA"/>
    <w:multiLevelType w:val="multilevel"/>
    <w:tmpl w:val="3C086556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5">
    <w:nsid w:val="3E964A51"/>
    <w:multiLevelType w:val="hybridMultilevel"/>
    <w:tmpl w:val="72CEB29A"/>
    <w:lvl w:ilvl="0" w:tplc="FD66FA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06C8E"/>
    <w:multiLevelType w:val="hybridMultilevel"/>
    <w:tmpl w:val="4A0E8AE6"/>
    <w:lvl w:ilvl="0" w:tplc="FD66FA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55866"/>
    <w:multiLevelType w:val="hybridMultilevel"/>
    <w:tmpl w:val="02D85CBC"/>
    <w:lvl w:ilvl="0" w:tplc="6BC85C7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957685"/>
    <w:multiLevelType w:val="hybridMultilevel"/>
    <w:tmpl w:val="52A4BE36"/>
    <w:lvl w:ilvl="0" w:tplc="FD66FA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20"/>
    <w:rsid w:val="000267AB"/>
    <w:rsid w:val="0005097B"/>
    <w:rsid w:val="000531BB"/>
    <w:rsid w:val="0009241A"/>
    <w:rsid w:val="000A1848"/>
    <w:rsid w:val="000C6F27"/>
    <w:rsid w:val="000C7D21"/>
    <w:rsid w:val="000D1408"/>
    <w:rsid w:val="001010A4"/>
    <w:rsid w:val="001012BB"/>
    <w:rsid w:val="001113D0"/>
    <w:rsid w:val="00117CAB"/>
    <w:rsid w:val="00122870"/>
    <w:rsid w:val="001236B7"/>
    <w:rsid w:val="0013335A"/>
    <w:rsid w:val="001347B3"/>
    <w:rsid w:val="0014132A"/>
    <w:rsid w:val="001609BF"/>
    <w:rsid w:val="00167F14"/>
    <w:rsid w:val="00182355"/>
    <w:rsid w:val="001B3757"/>
    <w:rsid w:val="001D382C"/>
    <w:rsid w:val="001E4B12"/>
    <w:rsid w:val="001E6784"/>
    <w:rsid w:val="001F2B48"/>
    <w:rsid w:val="00221795"/>
    <w:rsid w:val="00235EB7"/>
    <w:rsid w:val="00236394"/>
    <w:rsid w:val="00267E52"/>
    <w:rsid w:val="00275B25"/>
    <w:rsid w:val="00287674"/>
    <w:rsid w:val="002958AC"/>
    <w:rsid w:val="002B3273"/>
    <w:rsid w:val="002C5D8C"/>
    <w:rsid w:val="002D3D6F"/>
    <w:rsid w:val="002E5ED4"/>
    <w:rsid w:val="002F05B9"/>
    <w:rsid w:val="0031596E"/>
    <w:rsid w:val="00336CFE"/>
    <w:rsid w:val="003411D8"/>
    <w:rsid w:val="00343520"/>
    <w:rsid w:val="003470B4"/>
    <w:rsid w:val="003572A0"/>
    <w:rsid w:val="003647D7"/>
    <w:rsid w:val="003837D3"/>
    <w:rsid w:val="0038455B"/>
    <w:rsid w:val="00387B90"/>
    <w:rsid w:val="003910E4"/>
    <w:rsid w:val="00395B7F"/>
    <w:rsid w:val="003A5B7B"/>
    <w:rsid w:val="003B0BA4"/>
    <w:rsid w:val="003B3324"/>
    <w:rsid w:val="003C42F6"/>
    <w:rsid w:val="003D08BE"/>
    <w:rsid w:val="003D5472"/>
    <w:rsid w:val="003D5C02"/>
    <w:rsid w:val="003E0DDB"/>
    <w:rsid w:val="00400813"/>
    <w:rsid w:val="00403EA5"/>
    <w:rsid w:val="00407F92"/>
    <w:rsid w:val="00414868"/>
    <w:rsid w:val="00415088"/>
    <w:rsid w:val="004255B0"/>
    <w:rsid w:val="00441CED"/>
    <w:rsid w:val="0044712B"/>
    <w:rsid w:val="0045704E"/>
    <w:rsid w:val="004719E1"/>
    <w:rsid w:val="0047502B"/>
    <w:rsid w:val="00487C86"/>
    <w:rsid w:val="00493CD9"/>
    <w:rsid w:val="0049419D"/>
    <w:rsid w:val="00495033"/>
    <w:rsid w:val="004A61AA"/>
    <w:rsid w:val="004B5058"/>
    <w:rsid w:val="004E74ED"/>
    <w:rsid w:val="005133B5"/>
    <w:rsid w:val="005175BD"/>
    <w:rsid w:val="00521F7F"/>
    <w:rsid w:val="00534832"/>
    <w:rsid w:val="005353FB"/>
    <w:rsid w:val="0057569B"/>
    <w:rsid w:val="0059125E"/>
    <w:rsid w:val="0059242B"/>
    <w:rsid w:val="005A56B8"/>
    <w:rsid w:val="005B40FF"/>
    <w:rsid w:val="005D4269"/>
    <w:rsid w:val="0062096E"/>
    <w:rsid w:val="00621631"/>
    <w:rsid w:val="006235CD"/>
    <w:rsid w:val="0065374F"/>
    <w:rsid w:val="006A1C42"/>
    <w:rsid w:val="006A46FB"/>
    <w:rsid w:val="006C3981"/>
    <w:rsid w:val="006C3D5F"/>
    <w:rsid w:val="006D52E9"/>
    <w:rsid w:val="006E34B8"/>
    <w:rsid w:val="006F10B0"/>
    <w:rsid w:val="006F32D8"/>
    <w:rsid w:val="00766C63"/>
    <w:rsid w:val="00770A61"/>
    <w:rsid w:val="00781C58"/>
    <w:rsid w:val="00784F8B"/>
    <w:rsid w:val="00786954"/>
    <w:rsid w:val="007A4982"/>
    <w:rsid w:val="007C6F2C"/>
    <w:rsid w:val="007D4751"/>
    <w:rsid w:val="007E2DA3"/>
    <w:rsid w:val="007F0E41"/>
    <w:rsid w:val="00807C8D"/>
    <w:rsid w:val="008113BA"/>
    <w:rsid w:val="00822EA5"/>
    <w:rsid w:val="00823D5E"/>
    <w:rsid w:val="00870EAD"/>
    <w:rsid w:val="00877D56"/>
    <w:rsid w:val="00883E5F"/>
    <w:rsid w:val="00892FAD"/>
    <w:rsid w:val="008A64B7"/>
    <w:rsid w:val="00911E74"/>
    <w:rsid w:val="00913B04"/>
    <w:rsid w:val="00915022"/>
    <w:rsid w:val="009247E7"/>
    <w:rsid w:val="00926D14"/>
    <w:rsid w:val="009357D0"/>
    <w:rsid w:val="0093608E"/>
    <w:rsid w:val="00942408"/>
    <w:rsid w:val="009438B2"/>
    <w:rsid w:val="00944458"/>
    <w:rsid w:val="0095346F"/>
    <w:rsid w:val="00963A82"/>
    <w:rsid w:val="00974C80"/>
    <w:rsid w:val="0098647C"/>
    <w:rsid w:val="00987C5B"/>
    <w:rsid w:val="00990CE9"/>
    <w:rsid w:val="009C392F"/>
    <w:rsid w:val="009D1593"/>
    <w:rsid w:val="009F31C6"/>
    <w:rsid w:val="00A0367C"/>
    <w:rsid w:val="00A1124B"/>
    <w:rsid w:val="00A42450"/>
    <w:rsid w:val="00A425FA"/>
    <w:rsid w:val="00A46079"/>
    <w:rsid w:val="00A51DA9"/>
    <w:rsid w:val="00A5209F"/>
    <w:rsid w:val="00A56F34"/>
    <w:rsid w:val="00A60FE4"/>
    <w:rsid w:val="00A73D30"/>
    <w:rsid w:val="00A844E4"/>
    <w:rsid w:val="00A93014"/>
    <w:rsid w:val="00AA387E"/>
    <w:rsid w:val="00AA3ACC"/>
    <w:rsid w:val="00AB4B2B"/>
    <w:rsid w:val="00AB5990"/>
    <w:rsid w:val="00AB609B"/>
    <w:rsid w:val="00AD607B"/>
    <w:rsid w:val="00AD7503"/>
    <w:rsid w:val="00AE59EF"/>
    <w:rsid w:val="00AF0924"/>
    <w:rsid w:val="00AF387C"/>
    <w:rsid w:val="00B07F91"/>
    <w:rsid w:val="00B51162"/>
    <w:rsid w:val="00B51B90"/>
    <w:rsid w:val="00B52FCE"/>
    <w:rsid w:val="00B67170"/>
    <w:rsid w:val="00B80855"/>
    <w:rsid w:val="00B81453"/>
    <w:rsid w:val="00BB6254"/>
    <w:rsid w:val="00BC5836"/>
    <w:rsid w:val="00BC7E5F"/>
    <w:rsid w:val="00C04BFC"/>
    <w:rsid w:val="00C05B3A"/>
    <w:rsid w:val="00C06B4F"/>
    <w:rsid w:val="00C302D8"/>
    <w:rsid w:val="00C7141E"/>
    <w:rsid w:val="00C8442C"/>
    <w:rsid w:val="00C936F4"/>
    <w:rsid w:val="00CA28BB"/>
    <w:rsid w:val="00CC0DBC"/>
    <w:rsid w:val="00CF1889"/>
    <w:rsid w:val="00D005BF"/>
    <w:rsid w:val="00D115A5"/>
    <w:rsid w:val="00D12201"/>
    <w:rsid w:val="00D12BF6"/>
    <w:rsid w:val="00D311E1"/>
    <w:rsid w:val="00D4345D"/>
    <w:rsid w:val="00D64CC7"/>
    <w:rsid w:val="00D75945"/>
    <w:rsid w:val="00D93EC1"/>
    <w:rsid w:val="00D9629C"/>
    <w:rsid w:val="00DB63F9"/>
    <w:rsid w:val="00DB764F"/>
    <w:rsid w:val="00DC1D01"/>
    <w:rsid w:val="00DD0912"/>
    <w:rsid w:val="00DD58C2"/>
    <w:rsid w:val="00DE7B17"/>
    <w:rsid w:val="00E11A1F"/>
    <w:rsid w:val="00E13909"/>
    <w:rsid w:val="00E25098"/>
    <w:rsid w:val="00E261F0"/>
    <w:rsid w:val="00E34EBF"/>
    <w:rsid w:val="00E35FC2"/>
    <w:rsid w:val="00E57948"/>
    <w:rsid w:val="00E63DE2"/>
    <w:rsid w:val="00E75B20"/>
    <w:rsid w:val="00E80709"/>
    <w:rsid w:val="00E97DAC"/>
    <w:rsid w:val="00EA24C9"/>
    <w:rsid w:val="00EA321E"/>
    <w:rsid w:val="00EB2225"/>
    <w:rsid w:val="00F01FA5"/>
    <w:rsid w:val="00F06C79"/>
    <w:rsid w:val="00F10458"/>
    <w:rsid w:val="00F175CB"/>
    <w:rsid w:val="00F175DE"/>
    <w:rsid w:val="00F17906"/>
    <w:rsid w:val="00F33D47"/>
    <w:rsid w:val="00F40DFC"/>
    <w:rsid w:val="00F466DD"/>
    <w:rsid w:val="00F5174B"/>
    <w:rsid w:val="00F651AF"/>
    <w:rsid w:val="00F7752A"/>
    <w:rsid w:val="00F866B7"/>
    <w:rsid w:val="00F86B5F"/>
    <w:rsid w:val="00F90CCD"/>
    <w:rsid w:val="00F97832"/>
    <w:rsid w:val="00FA2845"/>
    <w:rsid w:val="00FD1942"/>
    <w:rsid w:val="00FD4468"/>
    <w:rsid w:val="00FF5AF0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5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4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43520"/>
    <w:pPr>
      <w:ind w:left="720"/>
      <w:contextualSpacing/>
    </w:p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deltestoCarattere"/>
    <w:uiPriority w:val="99"/>
    <w:rsid w:val="0034352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aliases w:val="Text Char,bt Char,BODY TEXT Char,body text Char,t Char,Block text Char,heading_txt Char,bodytxy2 Char,Para Char,EHPT Char,Body Text2 Char,bt1 Char,bodytext Char,BT Char,txt1 Char,T1 Char,Title 1 Char,EDStext Char,sp Char,bullet title Char"/>
    <w:basedOn w:val="Carpredefinitoparagrafo"/>
    <w:link w:val="Corpodeltesto"/>
    <w:uiPriority w:val="99"/>
    <w:semiHidden/>
    <w:rsid w:val="001A68D1"/>
  </w:style>
  <w:style w:type="character" w:customStyle="1" w:styleId="CorpodeltestoCarattere">
    <w:name w:val="Corpo del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deltesto"/>
    <w:uiPriority w:val="99"/>
    <w:locked/>
    <w:rsid w:val="00343520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C936F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936F4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C0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B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0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B3A"/>
    <w:rPr>
      <w:rFonts w:cs="Times New Roman"/>
    </w:rPr>
  </w:style>
  <w:style w:type="paragraph" w:styleId="NormaleWeb">
    <w:name w:val="Normal (Web)"/>
    <w:basedOn w:val="Normale"/>
    <w:uiPriority w:val="99"/>
    <w:semiHidden/>
    <w:rsid w:val="00C05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0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6.e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FORMATIVO  – REGIONE SICILIA </vt:lpstr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FORMATIVO  – REGIONE SICILIA </dc:title>
  <dc:subject/>
  <dc:creator>LumicisiNTN</dc:creator>
  <cp:keywords/>
  <dc:description/>
  <cp:lastModifiedBy>LumicisiNTN</cp:lastModifiedBy>
  <cp:revision>39</cp:revision>
  <dcterms:created xsi:type="dcterms:W3CDTF">2012-09-03T10:44:00Z</dcterms:created>
  <dcterms:modified xsi:type="dcterms:W3CDTF">2012-09-21T07:44:00Z</dcterms:modified>
</cp:coreProperties>
</file>